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64B8" w14:textId="50EA03DA" w:rsidR="00C26EC4" w:rsidRDefault="00A02EB6">
      <w:pPr>
        <w:rPr>
          <w:rFonts w:asciiTheme="minorHAnsi" w:hAnsiTheme="minorHAnsi"/>
          <w:noProof/>
          <w:lang w:val="en-AU" w:eastAsia="zh-TW"/>
        </w:rPr>
      </w:pPr>
      <w:r w:rsidRPr="005F322F">
        <w:rPr>
          <w:rFonts w:asciiTheme="minorHAnsi" w:hAnsiTheme="minorHAnsi"/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9D92BD1" wp14:editId="0D5203EB">
                <wp:simplePos x="0" y="0"/>
                <wp:positionH relativeFrom="margin">
                  <wp:posOffset>-985520</wp:posOffset>
                </wp:positionH>
                <wp:positionV relativeFrom="paragraph">
                  <wp:posOffset>259927</wp:posOffset>
                </wp:positionV>
                <wp:extent cx="5120640" cy="8572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572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00559" w14:textId="492D778E" w:rsidR="002E2EF2" w:rsidRPr="002E2EF2" w:rsidRDefault="00A02EB6" w:rsidP="00C254A0">
                            <w:pPr>
                              <w:jc w:val="center"/>
                              <w:rPr>
                                <w:rFonts w:ascii="Arial Black" w:hAnsi="Arial Black"/>
                                <w:color w:val="93C13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93C13F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OPEN SHOWJUMPING</w:t>
                            </w:r>
                          </w:p>
                          <w:p w14:paraId="3C99DC28" w14:textId="1DBA8460" w:rsidR="002E2EF2" w:rsidRDefault="002E2EF2" w:rsidP="002E2EF2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Saturday </w:t>
                            </w:r>
                            <w:r w:rsidR="00061474"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8A75E2"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A02EB6"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02EB6"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September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6F7BB1"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  <w:p w14:paraId="759FC68A" w14:textId="77777777" w:rsidR="002E2EF2" w:rsidRDefault="002E2EF2" w:rsidP="002B25A1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909E70" w14:textId="77777777" w:rsidR="002E2EF2" w:rsidRDefault="002E2EF2" w:rsidP="00C254A0">
                            <w:pPr>
                              <w:jc w:val="center"/>
                              <w:rPr>
                                <w:rFonts w:ascii="Britannic Bold" w:hAnsi="Britannic Bold"/>
                                <w:b/>
                                <w:color w:val="9BBB59" w:themeColor="accent3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001ADD5F" w14:textId="77777777" w:rsidR="002E2EF2" w:rsidRPr="00926D89" w:rsidRDefault="002E2EF2" w:rsidP="00C254A0">
                            <w:pPr>
                              <w:jc w:val="center"/>
                              <w:rPr>
                                <w:rFonts w:ascii="Britannic Bold" w:hAnsi="Britannic Bold"/>
                                <w:b/>
                                <w:color w:val="9BBB59" w:themeColor="accent3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9BBB59" w:themeColor="accent3"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</w:p>
                          <w:p w14:paraId="21AB3F35" w14:textId="77777777" w:rsidR="002E2EF2" w:rsidRDefault="002E2EF2" w:rsidP="00C254A0">
                            <w:pPr>
                              <w:jc w:val="center"/>
                              <w:rPr>
                                <w:rFonts w:ascii="Britannic Bold" w:hAnsi="Britannic Bold"/>
                                <w:b/>
                                <w:color w:val="9BBB59" w:themeColor="accent3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41A4A8DA" w14:textId="77777777" w:rsidR="002E2EF2" w:rsidRPr="00C254A0" w:rsidRDefault="002E2EF2" w:rsidP="00C254A0">
                            <w:pPr>
                              <w:jc w:val="center"/>
                              <w:rPr>
                                <w:rFonts w:ascii="Britannic Bold" w:hAnsi="Britannic Bold"/>
                                <w:b/>
                                <w:color w:val="9BBB59" w:themeColor="accent3"/>
                                <w:spacing w:val="10"/>
                                <w:sz w:val="44"/>
                                <w:szCs w:val="4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64EE77D4" w14:textId="77777777" w:rsidR="002E2EF2" w:rsidRDefault="002E2E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92BD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77.6pt;margin-top:20.45pt;width:403.2pt;height:67.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" fillcolor="white [3201]" stroked="f" strokeweight=".5pt">
                <v:fill opacity="0"/>
                <v:textbox>
                  <w:txbxContent>
                    <w:p w14:paraId="17C00559" w14:textId="492D778E" w:rsidR="002E2EF2" w:rsidRPr="002E2EF2" w:rsidRDefault="00A02EB6" w:rsidP="00C254A0">
                      <w:pPr>
                        <w:jc w:val="center"/>
                        <w:rPr>
                          <w:rFonts w:ascii="Arial Black" w:hAnsi="Arial Black"/>
                          <w:color w:val="93C13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93C13F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OPEN SHOWJUMPING</w:t>
                      </w:r>
                    </w:p>
                    <w:p w14:paraId="3C99DC28" w14:textId="1DBA8460" w:rsidR="002E2EF2" w:rsidRDefault="002E2EF2" w:rsidP="002E2EF2">
                      <w:pPr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Saturday </w:t>
                      </w:r>
                      <w:r w:rsidR="00061474"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8A75E2"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A02EB6"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02EB6"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September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6F7BB1"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  <w:p w14:paraId="759FC68A" w14:textId="77777777" w:rsidR="002E2EF2" w:rsidRDefault="002E2EF2" w:rsidP="002B25A1">
                      <w:pPr>
                        <w:rPr>
                          <w:rFonts w:asciiTheme="majorHAnsi" w:hAnsiTheme="majorHAnsi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909E70" w14:textId="77777777" w:rsidR="002E2EF2" w:rsidRDefault="002E2EF2" w:rsidP="00C254A0">
                      <w:pPr>
                        <w:jc w:val="center"/>
                        <w:rPr>
                          <w:rFonts w:ascii="Britannic Bold" w:hAnsi="Britannic Bold"/>
                          <w:b/>
                          <w:color w:val="9BBB59" w:themeColor="accent3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14:paraId="001ADD5F" w14:textId="77777777" w:rsidR="002E2EF2" w:rsidRPr="00926D89" w:rsidRDefault="002E2EF2" w:rsidP="00C254A0">
                      <w:pPr>
                        <w:jc w:val="center"/>
                        <w:rPr>
                          <w:rFonts w:ascii="Britannic Bold" w:hAnsi="Britannic Bold"/>
                          <w:b/>
                          <w:color w:val="9BBB59" w:themeColor="accent3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9BBB59" w:themeColor="accent3"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br/>
                      </w:r>
                    </w:p>
                    <w:p w14:paraId="21AB3F35" w14:textId="77777777" w:rsidR="002E2EF2" w:rsidRDefault="002E2EF2" w:rsidP="00C254A0">
                      <w:pPr>
                        <w:jc w:val="center"/>
                        <w:rPr>
                          <w:rFonts w:ascii="Britannic Bold" w:hAnsi="Britannic Bold"/>
                          <w:b/>
                          <w:color w:val="9BBB59" w:themeColor="accent3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14:paraId="41A4A8DA" w14:textId="77777777" w:rsidR="002E2EF2" w:rsidRPr="00C254A0" w:rsidRDefault="002E2EF2" w:rsidP="00C254A0">
                      <w:pPr>
                        <w:jc w:val="center"/>
                        <w:rPr>
                          <w:rFonts w:ascii="Britannic Bold" w:hAnsi="Britannic Bold"/>
                          <w:b/>
                          <w:color w:val="9BBB59" w:themeColor="accent3"/>
                          <w:spacing w:val="10"/>
                          <w:sz w:val="44"/>
                          <w:szCs w:val="4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14:paraId="64EE77D4" w14:textId="77777777" w:rsidR="002E2EF2" w:rsidRDefault="002E2EF2"/>
                  </w:txbxContent>
                </v:textbox>
                <w10:wrap anchorx="margin"/>
              </v:shape>
            </w:pict>
          </mc:Fallback>
        </mc:AlternateContent>
      </w:r>
      <w:r w:rsidR="002E2EF2" w:rsidRPr="005F322F">
        <w:rPr>
          <w:rFonts w:asciiTheme="minorHAnsi" w:hAnsiTheme="minorHAnsi"/>
          <w:noProof/>
          <w:lang w:val="en-AU" w:eastAsia="zh-TW"/>
        </w:rPr>
        <w:drawing>
          <wp:anchor distT="0" distB="0" distL="114300" distR="114300" simplePos="0" relativeHeight="251853824" behindDoc="0" locked="0" layoutInCell="1" allowOverlap="1" wp14:anchorId="2D293C84" wp14:editId="2C452174">
            <wp:simplePos x="0" y="0"/>
            <wp:positionH relativeFrom="margin">
              <wp:posOffset>4895850</wp:posOffset>
            </wp:positionH>
            <wp:positionV relativeFrom="paragraph">
              <wp:posOffset>0</wp:posOffset>
            </wp:positionV>
            <wp:extent cx="2021205" cy="1854200"/>
            <wp:effectExtent l="0" t="0" r="0" b="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EF2">
        <w:rPr>
          <w:rFonts w:asciiTheme="minorHAnsi" w:hAnsiTheme="minorHAnsi"/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73598" behindDoc="0" locked="0" layoutInCell="1" allowOverlap="1" wp14:anchorId="32E908A5" wp14:editId="6CE58D2A">
                <wp:simplePos x="0" y="0"/>
                <wp:positionH relativeFrom="page">
                  <wp:posOffset>0</wp:posOffset>
                </wp:positionH>
                <wp:positionV relativeFrom="paragraph">
                  <wp:posOffset>769620</wp:posOffset>
                </wp:positionV>
                <wp:extent cx="8489950" cy="298450"/>
                <wp:effectExtent l="0" t="0" r="6350" b="63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0" cy="298450"/>
                        </a:xfrm>
                        <a:prstGeom prst="rect">
                          <a:avLst/>
                        </a:prstGeom>
                        <a:solidFill>
                          <a:srgbClr val="93C1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8AAD2" id="Rectangle 4" o:spid="_x0000_s1026" style="position:absolute;margin-left:0;margin-top:60.6pt;width:668.5pt;height:23.5pt;z-index:25167359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" fillcolor="#93c13f" stroked="f" strokeweight="2pt">
                <w10:wrap anchorx="page"/>
              </v:rect>
            </w:pict>
          </mc:Fallback>
        </mc:AlternateContent>
      </w:r>
      <w:r w:rsidR="002E2EF2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2135B65" wp14:editId="3CAAA95F">
                <wp:simplePos x="0" y="0"/>
                <wp:positionH relativeFrom="margin">
                  <wp:posOffset>-330200</wp:posOffset>
                </wp:positionH>
                <wp:positionV relativeFrom="paragraph">
                  <wp:posOffset>0</wp:posOffset>
                </wp:positionV>
                <wp:extent cx="5575300" cy="511810"/>
                <wp:effectExtent l="0" t="0" r="0" b="25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0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368604" w14:textId="651D6D09" w:rsidR="002E2EF2" w:rsidRPr="002E2EF2" w:rsidRDefault="002E2EF2" w:rsidP="00095ED8">
                            <w:pPr>
                              <w:rPr>
                                <w:rFonts w:ascii="Arial Black" w:hAnsi="Arial Black" w:cstheme="minorHAnsi"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</w:pPr>
                            <w:r w:rsidRPr="002E2EF2">
                              <w:rPr>
                                <w:rFonts w:ascii="Arial Black" w:hAnsi="Arial Black" w:cstheme="minorHAnsi"/>
                                <w:noProof/>
                                <w:color w:val="FFFFFF" w:themeColor="background1"/>
                                <w:sz w:val="44"/>
                                <w:szCs w:val="44"/>
                                <w:lang w:eastAsia="zh-TW"/>
                              </w:rPr>
                              <w:t>AYR PONY AND HACK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5B65" id="Text Box 1" o:spid="_x0000_s1027" type="#_x0000_t202" style="position:absolute;margin-left:-26pt;margin-top:0;width:439pt;height:40.3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" filled="f" stroked="f" strokeweight=".5pt">
                <v:textbox>
                  <w:txbxContent>
                    <w:p w14:paraId="05368604" w14:textId="651D6D09" w:rsidR="002E2EF2" w:rsidRPr="002E2EF2" w:rsidRDefault="002E2EF2" w:rsidP="00095ED8">
                      <w:pPr>
                        <w:rPr>
                          <w:rFonts w:ascii="Arial Black" w:hAnsi="Arial Black" w:cstheme="minorHAnsi"/>
                          <w:noProof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</w:pPr>
                      <w:r w:rsidRPr="002E2EF2">
                        <w:rPr>
                          <w:rFonts w:ascii="Arial Black" w:hAnsi="Arial Black" w:cstheme="minorHAnsi"/>
                          <w:noProof/>
                          <w:color w:val="FFFFFF" w:themeColor="background1"/>
                          <w:sz w:val="44"/>
                          <w:szCs w:val="44"/>
                          <w:lang w:eastAsia="zh-TW"/>
                        </w:rPr>
                        <w:t>AYR PONY AND HACK CLUB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E2EF2">
        <w:rPr>
          <w:rFonts w:asciiTheme="minorHAnsi" w:hAnsiTheme="minorHAnsi"/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674623" behindDoc="0" locked="0" layoutInCell="1" allowOverlap="1" wp14:anchorId="23D048C8" wp14:editId="75996A95">
                <wp:simplePos x="0" y="0"/>
                <wp:positionH relativeFrom="page">
                  <wp:posOffset>-698500</wp:posOffset>
                </wp:positionH>
                <wp:positionV relativeFrom="paragraph">
                  <wp:posOffset>-354330</wp:posOffset>
                </wp:positionV>
                <wp:extent cx="8489950" cy="1123950"/>
                <wp:effectExtent l="0" t="0" r="635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0" cy="1123950"/>
                        </a:xfrm>
                        <a:prstGeom prst="rect">
                          <a:avLst/>
                        </a:prstGeom>
                        <a:solidFill>
                          <a:srgbClr val="317F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CB32D2" id="Rectangle 2" o:spid="_x0000_s1026" style="position:absolute;margin-left:-55pt;margin-top:-27.9pt;width:668.5pt;height:88.5pt;z-index:2516746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" fillcolor="#317f31" stroked="f" strokeweight="2pt">
                <w10:wrap anchorx="page"/>
              </v:rect>
            </w:pict>
          </mc:Fallback>
        </mc:AlternateContent>
      </w:r>
    </w:p>
    <w:p w14:paraId="7B879B6D" w14:textId="1E99B6DC" w:rsidR="00C26EC4" w:rsidRDefault="00C26EC4">
      <w:pPr>
        <w:rPr>
          <w:rFonts w:asciiTheme="minorHAnsi" w:hAnsiTheme="minorHAnsi"/>
        </w:rPr>
      </w:pPr>
    </w:p>
    <w:p w14:paraId="3BDF14D9" w14:textId="630CD229" w:rsidR="00B1545E" w:rsidRPr="005F322F" w:rsidRDefault="00666F82" w:rsidP="00B1545E">
      <w:pPr>
        <w:rPr>
          <w:rFonts w:asciiTheme="minorHAnsi" w:hAnsiTheme="minorHAnsi"/>
        </w:rPr>
      </w:pPr>
      <w:r w:rsidRPr="005F322F">
        <w:rPr>
          <w:rFonts w:asciiTheme="minorHAnsi" w:hAnsiTheme="minorHAnsi"/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939B086" wp14:editId="0606B27E">
                <wp:simplePos x="0" y="0"/>
                <wp:positionH relativeFrom="page">
                  <wp:posOffset>293615</wp:posOffset>
                </wp:positionH>
                <wp:positionV relativeFrom="paragraph">
                  <wp:posOffset>225105</wp:posOffset>
                </wp:positionV>
                <wp:extent cx="7160895" cy="2457974"/>
                <wp:effectExtent l="0" t="0" r="190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0895" cy="2457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B2291" w14:textId="5DCB6EC5" w:rsidR="00A9338F" w:rsidRPr="00636C4E" w:rsidRDefault="00A9338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636C4E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Venue:</w:t>
                            </w:r>
                            <w:r w:rsidRPr="00636C4E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>Ayr Pony Club Grounds, Lower Wickham St, Ayr.</w:t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ab/>
                              <w:t>PIC QJBZ0107</w:t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br/>
                            </w:r>
                            <w:r w:rsidRPr="00636C4E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Start Time:</w:t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>9.</w:t>
                            </w:r>
                            <w:r w:rsidR="00CF3D65">
                              <w:rPr>
                                <w:rFonts w:ascii="Arial Narrow" w:hAnsi="Arial Narrow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/>
                              </w:rPr>
                              <w:t>0</w:t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>am</w:t>
                            </w:r>
                          </w:p>
                          <w:p w14:paraId="3131ED0C" w14:textId="77777777" w:rsidR="00A02EB6" w:rsidRDefault="00A9338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636C4E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Entry Fee:</w:t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ab/>
                              <w:t>$</w:t>
                            </w:r>
                            <w:r>
                              <w:rPr>
                                <w:rFonts w:ascii="Arial Narrow" w:hAnsi="Arial Narrow"/>
                              </w:rPr>
                              <w:t>30</w:t>
                            </w:r>
                            <w:r w:rsidRPr="00636C4E">
                              <w:rPr>
                                <w:rFonts w:ascii="Arial Narrow" w:hAnsi="Arial Narrow"/>
                              </w:rPr>
                              <w:t>/ horse rider combination.</w:t>
                            </w:r>
                          </w:p>
                          <w:p w14:paraId="757A0417" w14:textId="5F48392A" w:rsidR="00A9338F" w:rsidRDefault="00A02EB6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A02EB6">
                              <w:rPr>
                                <w:rFonts w:ascii="Arial Narrow" w:hAnsi="Arial Narrow"/>
                              </w:rPr>
                              <w:t xml:space="preserve">Class </w:t>
                            </w:r>
                            <w:r w:rsidR="00061474">
                              <w:rPr>
                                <w:rFonts w:ascii="Arial Narrow" w:hAnsi="Arial Narrow"/>
                              </w:rPr>
                              <w:t>9</w:t>
                            </w:r>
                            <w:r w:rsidRPr="00A02EB6">
                              <w:rPr>
                                <w:rFonts w:ascii="Arial Narrow" w:hAnsi="Arial Narrow"/>
                              </w:rPr>
                              <w:t>: Encouragement Class: $10</w:t>
                            </w:r>
                            <w:r w:rsidR="00DC7AAB" w:rsidRPr="00A02EB6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357022C8" w14:textId="0112D4FE" w:rsidR="00A02EB6" w:rsidRPr="00A02EB6" w:rsidRDefault="00A02EB6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A02EB6">
                              <w:rPr>
                                <w:rFonts w:ascii="Arial Narrow" w:hAnsi="Arial Narrow"/>
                              </w:rPr>
                              <w:t xml:space="preserve">All non PCQ riders MUST pay $20.00 insurance fee and sign a liability declaration form and </w:t>
                            </w:r>
                            <w:r w:rsidRPr="00A02EB6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A02EB6"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A02EB6"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A02EB6">
                              <w:rPr>
                                <w:rFonts w:ascii="Arial Narrow" w:hAnsi="Arial Narrow"/>
                              </w:rPr>
                              <w:t>day participant waiver form before competing.</w:t>
                            </w:r>
                          </w:p>
                          <w:p w14:paraId="64FBEA74" w14:textId="564EAEF9" w:rsidR="00A9338F" w:rsidRPr="00061474" w:rsidRDefault="00A9338F">
                            <w:pPr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AU"/>
                              </w:rPr>
                            </w:pPr>
                            <w:r w:rsidRPr="00061474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  <w:u w:val="single"/>
                                <w:lang w:val="en-AU"/>
                              </w:rPr>
                              <w:t>Contact/enquiries:</w:t>
                            </w:r>
                            <w:r w:rsidRPr="00061474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AU"/>
                              </w:rPr>
                              <w:t xml:space="preserve"> </w:t>
                            </w:r>
                            <w:r w:rsidRPr="00061474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AU"/>
                              </w:rPr>
                              <w:tab/>
                            </w:r>
                            <w:r w:rsidR="00061474" w:rsidRPr="00061474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AU"/>
                              </w:rPr>
                              <w:t>Dee Form</w:t>
                            </w:r>
                            <w:r w:rsidR="00061474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AU"/>
                              </w:rPr>
                              <w:t>ilan</w:t>
                            </w:r>
                            <w:r w:rsidRPr="00061474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AU"/>
                              </w:rPr>
                              <w:t xml:space="preserve"> </w:t>
                            </w:r>
                            <w:hyperlink r:id="rId7" w:history="1">
                              <w:r w:rsidRPr="00061474">
                                <w:rPr>
                                  <w:rStyle w:val="Hyperlink"/>
                                  <w:rFonts w:ascii="Arial Narrow" w:hAnsi="Arial Narrow"/>
                                  <w:sz w:val="22"/>
                                  <w:szCs w:val="22"/>
                                  <w:lang w:val="en-AU"/>
                                </w:rPr>
                                <w:t>ayrponyandhackclub@gmail.com</w:t>
                              </w:r>
                            </w:hyperlink>
                            <w:r w:rsidRPr="00061474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AU"/>
                              </w:rPr>
                              <w:t xml:space="preserve"> 0439</w:t>
                            </w:r>
                            <w:r w:rsidR="00061474" w:rsidRPr="00061474">
                              <w:rPr>
                                <w:rFonts w:ascii="Arial Narrow" w:hAnsi="Arial Narrow"/>
                                <w:sz w:val="22"/>
                                <w:szCs w:val="22"/>
                                <w:lang w:val="en-AU"/>
                              </w:rPr>
                              <w:t>746639</w:t>
                            </w:r>
                          </w:p>
                          <w:p w14:paraId="3B7E2EFB" w14:textId="39E05532" w:rsidR="00A9338F" w:rsidRDefault="00A9338F">
                            <w:pP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636C4E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  <w:u w:val="single"/>
                              </w:rPr>
                              <w:t>Nominations:</w:t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ab/>
                              <w:t xml:space="preserve">            </w:t>
                            </w:r>
                            <w:r w:rsidR="002B25A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All nominations are via the My Pony</w:t>
                            </w:r>
                            <w:r w:rsidR="001E31E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Club </w:t>
                            </w:r>
                            <w:r w:rsidR="002B25A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Just Go </w:t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website. Pre-nominate by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Wednesday </w:t>
                            </w:r>
                            <w:r w:rsidR="006F7BB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9</w:t>
                            </w:r>
                            <w:r w:rsidRPr="00D330E6">
                              <w:rPr>
                                <w:rFonts w:ascii="Arial Narrow" w:hAnsi="Arial Narrow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2EB6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September</w:t>
                            </w:r>
                            <w:r w:rsidR="00A11E17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F5E46F9" w14:textId="5F71C874" w:rsidR="00A9338F" w:rsidRPr="00636C4E" w:rsidRDefault="00A9338F" w:rsidP="009E4E5C">
                            <w:pPr>
                              <w:ind w:left="1440" w:firstLine="720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Late nominations will incur a $10 late fee</w:t>
                            </w:r>
                            <w:r w:rsidR="00A11E17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ED58856" w14:textId="5D92BFF1" w:rsidR="00A9338F" w:rsidRPr="00636C4E" w:rsidRDefault="00A9338F">
                            <w:pP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636C4E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  <w:u w:val="single"/>
                              </w:rPr>
                              <w:t>Canteen:</w:t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ab/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ab/>
                              <w:t xml:space="preserve">Available all day, 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Eftpos available!</w:t>
                            </w:r>
                          </w:p>
                          <w:p w14:paraId="70DC28D3" w14:textId="2B23F0B8" w:rsidR="00A9338F" w:rsidRDefault="00A9338F">
                            <w:pP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636C4E">
                              <w:rPr>
                                <w:rFonts w:ascii="Arial Narrow" w:hAnsi="Arial Narrow"/>
                                <w:b/>
                                <w:sz w:val="22"/>
                                <w:szCs w:val="22"/>
                                <w:u w:val="single"/>
                              </w:rPr>
                              <w:t>Camping:</w:t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ab/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ab/>
                              <w:t>Non-Powered</w:t>
                            </w:r>
                            <w:r w:rsidR="008A75E2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:</w:t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$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2</w:t>
                            </w:r>
                            <w:r w:rsidRPr="00636C4E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0/site</w:t>
                            </w:r>
                            <w:r w:rsidR="008A75E2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, Powered $25</w:t>
                            </w:r>
                            <w:r w:rsidR="006867A0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(limited)</w:t>
                            </w:r>
                            <w:r w:rsidR="00A11E17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B393FC9" w14:textId="0DA8300F" w:rsidR="00666F82" w:rsidRDefault="00666F82" w:rsidP="00666F82">
                            <w:pP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666F82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Dress Code:</w:t>
                            </w:r>
                            <w:r w:rsidRPr="00666F82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666F82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666F82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Long sleeve shirt with tie or ratcatcher collar, cream or white jodhpurs or jeans</w:t>
                            </w:r>
                            <w:r w:rsidR="00A11E17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04B0F88" w14:textId="3676EDD7" w:rsidR="00C21A68" w:rsidRPr="00666F82" w:rsidRDefault="00C21A68" w:rsidP="00666F82">
                            <w:pP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C21A68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Course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C21A68">
                              <w:rPr>
                                <w:rFonts w:ascii="Arial Narrow" w:hAnsi="Arial Narrow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builders/Judges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ab/>
                              <w:t xml:space="preserve">Andrew Gilchrist and </w:t>
                            </w:r>
                            <w:r w:rsidR="00B625AD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Tracey Hopkins</w:t>
                            </w:r>
                          </w:p>
                          <w:p w14:paraId="67AA3138" w14:textId="1CD68FDF" w:rsidR="00A9338F" w:rsidRPr="00636C4E" w:rsidRDefault="00A9338F">
                            <w:pP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All events run under 202</w:t>
                            </w:r>
                            <w:r w:rsidR="0006147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PCQ </w:t>
                            </w:r>
                            <w:r w:rsidR="00A02EB6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Showjumping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Rules and PCA 202</w:t>
                            </w:r>
                            <w:r w:rsidR="0006147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National Gear Rules</w:t>
                            </w:r>
                            <w:r w:rsidR="00A11E17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9B086" id="Text Box 6" o:spid="_x0000_s1028" type="#_x0000_t202" style="position:absolute;margin-left:23.1pt;margin-top:17.7pt;width:563.85pt;height:193.55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" fillcolor="white [3201]" stroked="f" strokeweight=".5pt">
                <v:textbox>
                  <w:txbxContent>
                    <w:p w14:paraId="784B2291" w14:textId="5DCB6EC5" w:rsidR="00A9338F" w:rsidRPr="00636C4E" w:rsidRDefault="00A9338F">
                      <w:pPr>
                        <w:rPr>
                          <w:rFonts w:ascii="Arial Narrow" w:hAnsi="Arial Narrow"/>
                        </w:rPr>
                      </w:pPr>
                      <w:r w:rsidRPr="00636C4E">
                        <w:rPr>
                          <w:rFonts w:ascii="Arial Narrow" w:hAnsi="Arial Narrow"/>
                          <w:b/>
                          <w:u w:val="single"/>
                        </w:rPr>
                        <w:t>Venue:</w:t>
                      </w:r>
                      <w:r w:rsidRPr="00636C4E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Pr="00636C4E">
                        <w:rPr>
                          <w:rFonts w:ascii="Arial Narrow" w:hAnsi="Arial Narrow"/>
                        </w:rPr>
                        <w:tab/>
                      </w:r>
                      <w:r w:rsidRPr="00636C4E"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Pr="00636C4E">
                        <w:rPr>
                          <w:rFonts w:ascii="Arial Narrow" w:hAnsi="Arial Narrow"/>
                        </w:rPr>
                        <w:t>Ayr Pony Club Grounds, Lower Wickham St, Ayr.</w:t>
                      </w:r>
                      <w:r w:rsidRPr="00636C4E">
                        <w:rPr>
                          <w:rFonts w:ascii="Arial Narrow" w:hAnsi="Arial Narrow"/>
                        </w:rPr>
                        <w:tab/>
                        <w:t>PIC QJBZ0107</w:t>
                      </w:r>
                      <w:r w:rsidRPr="00636C4E">
                        <w:rPr>
                          <w:rFonts w:ascii="Arial Narrow" w:hAnsi="Arial Narrow"/>
                        </w:rPr>
                        <w:br/>
                      </w:r>
                      <w:r w:rsidRPr="00636C4E">
                        <w:rPr>
                          <w:rFonts w:ascii="Arial Narrow" w:hAnsi="Arial Narrow"/>
                          <w:b/>
                          <w:u w:val="single"/>
                        </w:rPr>
                        <w:t>Start Time:</w:t>
                      </w:r>
                      <w:r w:rsidRPr="00636C4E">
                        <w:rPr>
                          <w:rFonts w:ascii="Arial Narrow" w:hAnsi="Arial Narrow"/>
                        </w:rPr>
                        <w:tab/>
                      </w:r>
                      <w:r w:rsidRPr="00636C4E"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>9.</w:t>
                      </w:r>
                      <w:r w:rsidR="00CF3D65">
                        <w:rPr>
                          <w:rFonts w:ascii="Arial Narrow" w:hAnsi="Arial Narrow"/>
                        </w:rPr>
                        <w:t>0</w:t>
                      </w:r>
                      <w:r>
                        <w:rPr>
                          <w:rFonts w:ascii="Arial Narrow" w:hAnsi="Arial Narrow"/>
                        </w:rPr>
                        <w:t>0</w:t>
                      </w:r>
                      <w:r w:rsidRPr="00636C4E">
                        <w:rPr>
                          <w:rFonts w:ascii="Arial Narrow" w:hAnsi="Arial Narrow"/>
                        </w:rPr>
                        <w:t>am</w:t>
                      </w:r>
                    </w:p>
                    <w:p w14:paraId="3131ED0C" w14:textId="77777777" w:rsidR="00A02EB6" w:rsidRDefault="00A9338F">
                      <w:pPr>
                        <w:rPr>
                          <w:rFonts w:ascii="Arial Narrow" w:hAnsi="Arial Narrow"/>
                        </w:rPr>
                      </w:pPr>
                      <w:r w:rsidRPr="00636C4E">
                        <w:rPr>
                          <w:rFonts w:ascii="Arial Narrow" w:hAnsi="Arial Narrow"/>
                          <w:b/>
                          <w:u w:val="single"/>
                        </w:rPr>
                        <w:t>Entry Fee:</w:t>
                      </w:r>
                      <w:r w:rsidRPr="00636C4E">
                        <w:rPr>
                          <w:rFonts w:ascii="Arial Narrow" w:hAnsi="Arial Narrow"/>
                        </w:rPr>
                        <w:t xml:space="preserve"> </w:t>
                      </w:r>
                      <w:r w:rsidRPr="00636C4E">
                        <w:rPr>
                          <w:rFonts w:ascii="Arial Narrow" w:hAnsi="Arial Narrow"/>
                        </w:rPr>
                        <w:tab/>
                      </w:r>
                      <w:r w:rsidRPr="00636C4E">
                        <w:rPr>
                          <w:rFonts w:ascii="Arial Narrow" w:hAnsi="Arial Narrow"/>
                        </w:rPr>
                        <w:tab/>
                        <w:t>$</w:t>
                      </w:r>
                      <w:r>
                        <w:rPr>
                          <w:rFonts w:ascii="Arial Narrow" w:hAnsi="Arial Narrow"/>
                        </w:rPr>
                        <w:t>30</w:t>
                      </w:r>
                      <w:r w:rsidRPr="00636C4E">
                        <w:rPr>
                          <w:rFonts w:ascii="Arial Narrow" w:hAnsi="Arial Narrow"/>
                        </w:rPr>
                        <w:t>/ horse rider combination.</w:t>
                      </w:r>
                    </w:p>
                    <w:p w14:paraId="757A0417" w14:textId="5F48392A" w:rsidR="00A9338F" w:rsidRDefault="00A02EB6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Pr="00A02EB6">
                        <w:rPr>
                          <w:rFonts w:ascii="Arial Narrow" w:hAnsi="Arial Narrow"/>
                        </w:rPr>
                        <w:t xml:space="preserve">Class </w:t>
                      </w:r>
                      <w:r w:rsidR="00061474">
                        <w:rPr>
                          <w:rFonts w:ascii="Arial Narrow" w:hAnsi="Arial Narrow"/>
                        </w:rPr>
                        <w:t>9</w:t>
                      </w:r>
                      <w:r w:rsidRPr="00A02EB6">
                        <w:rPr>
                          <w:rFonts w:ascii="Arial Narrow" w:hAnsi="Arial Narrow"/>
                        </w:rPr>
                        <w:t>: Encouragement Class: $10</w:t>
                      </w:r>
                      <w:r w:rsidR="00DC7AAB" w:rsidRPr="00A02EB6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357022C8" w14:textId="0112D4FE" w:rsidR="00A02EB6" w:rsidRPr="00A02EB6" w:rsidRDefault="00A02EB6">
                      <w:pPr>
                        <w:rPr>
                          <w:rFonts w:ascii="Arial Narrow" w:hAnsi="Arial Narrow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A02EB6">
                        <w:rPr>
                          <w:rFonts w:ascii="Arial Narrow" w:hAnsi="Arial Narrow"/>
                        </w:rPr>
                        <w:t xml:space="preserve">All non PCQ riders MUST pay $20.00 insurance fee and sign a liability declaration form and </w:t>
                      </w:r>
                      <w:r w:rsidRPr="00A02EB6">
                        <w:rPr>
                          <w:rFonts w:ascii="Arial Narrow" w:hAnsi="Arial Narrow"/>
                        </w:rPr>
                        <w:tab/>
                      </w:r>
                      <w:r w:rsidRPr="00A02EB6">
                        <w:rPr>
                          <w:rFonts w:ascii="Arial Narrow" w:hAnsi="Arial Narrow"/>
                        </w:rPr>
                        <w:tab/>
                      </w:r>
                      <w:r w:rsidRPr="00A02EB6"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Pr="00A02EB6">
                        <w:rPr>
                          <w:rFonts w:ascii="Arial Narrow" w:hAnsi="Arial Narrow"/>
                        </w:rPr>
                        <w:t>day participant waiver form before competing.</w:t>
                      </w:r>
                    </w:p>
                    <w:p w14:paraId="64FBEA74" w14:textId="564EAEF9" w:rsidR="00A9338F" w:rsidRPr="00061474" w:rsidRDefault="00A9338F">
                      <w:pPr>
                        <w:rPr>
                          <w:rFonts w:ascii="Arial Narrow" w:hAnsi="Arial Narrow"/>
                          <w:sz w:val="22"/>
                          <w:szCs w:val="22"/>
                          <w:lang w:val="en-AU"/>
                        </w:rPr>
                      </w:pPr>
                      <w:r w:rsidRPr="00061474">
                        <w:rPr>
                          <w:rFonts w:ascii="Arial Narrow" w:hAnsi="Arial Narrow"/>
                          <w:b/>
                          <w:sz w:val="22"/>
                          <w:szCs w:val="22"/>
                          <w:u w:val="single"/>
                          <w:lang w:val="en-AU"/>
                        </w:rPr>
                        <w:t>Contact/enquiries:</w:t>
                      </w:r>
                      <w:r w:rsidRPr="00061474">
                        <w:rPr>
                          <w:rFonts w:ascii="Arial Narrow" w:hAnsi="Arial Narrow"/>
                          <w:sz w:val="22"/>
                          <w:szCs w:val="22"/>
                          <w:lang w:val="en-AU"/>
                        </w:rPr>
                        <w:t xml:space="preserve"> </w:t>
                      </w:r>
                      <w:r w:rsidRPr="00061474">
                        <w:rPr>
                          <w:rFonts w:ascii="Arial Narrow" w:hAnsi="Arial Narrow"/>
                          <w:sz w:val="22"/>
                          <w:szCs w:val="22"/>
                          <w:lang w:val="en-AU"/>
                        </w:rPr>
                        <w:tab/>
                      </w:r>
                      <w:r w:rsidR="00061474" w:rsidRPr="00061474">
                        <w:rPr>
                          <w:rFonts w:ascii="Arial Narrow" w:hAnsi="Arial Narrow"/>
                          <w:sz w:val="22"/>
                          <w:szCs w:val="22"/>
                          <w:lang w:val="en-AU"/>
                        </w:rPr>
                        <w:t>Dee Form</w:t>
                      </w:r>
                      <w:r w:rsidR="00061474">
                        <w:rPr>
                          <w:rFonts w:ascii="Arial Narrow" w:hAnsi="Arial Narrow"/>
                          <w:sz w:val="22"/>
                          <w:szCs w:val="22"/>
                          <w:lang w:val="en-AU"/>
                        </w:rPr>
                        <w:t>ilan</w:t>
                      </w:r>
                      <w:r w:rsidRPr="00061474">
                        <w:rPr>
                          <w:rFonts w:ascii="Arial Narrow" w:hAnsi="Arial Narrow"/>
                          <w:sz w:val="22"/>
                          <w:szCs w:val="22"/>
                          <w:lang w:val="en-AU"/>
                        </w:rPr>
                        <w:t xml:space="preserve"> </w:t>
                      </w:r>
                      <w:hyperlink r:id="rId8" w:history="1">
                        <w:r w:rsidRPr="00061474">
                          <w:rPr>
                            <w:rStyle w:val="Hyperlink"/>
                            <w:rFonts w:ascii="Arial Narrow" w:hAnsi="Arial Narrow"/>
                            <w:sz w:val="22"/>
                            <w:szCs w:val="22"/>
                            <w:lang w:val="en-AU"/>
                          </w:rPr>
                          <w:t>ayrponyandhackclub@gmail.com</w:t>
                        </w:r>
                      </w:hyperlink>
                      <w:r w:rsidRPr="00061474">
                        <w:rPr>
                          <w:rFonts w:ascii="Arial Narrow" w:hAnsi="Arial Narrow"/>
                          <w:sz w:val="22"/>
                          <w:szCs w:val="22"/>
                          <w:lang w:val="en-AU"/>
                        </w:rPr>
                        <w:t xml:space="preserve"> 0439</w:t>
                      </w:r>
                      <w:r w:rsidR="00061474" w:rsidRPr="00061474">
                        <w:rPr>
                          <w:rFonts w:ascii="Arial Narrow" w:hAnsi="Arial Narrow"/>
                          <w:sz w:val="22"/>
                          <w:szCs w:val="22"/>
                          <w:lang w:val="en-AU"/>
                        </w:rPr>
                        <w:t>746639</w:t>
                      </w:r>
                    </w:p>
                    <w:p w14:paraId="3B7E2EFB" w14:textId="39E05532" w:rsidR="00A9338F" w:rsidRDefault="00A9338F">
                      <w:pPr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636C4E">
                        <w:rPr>
                          <w:rFonts w:ascii="Arial Narrow" w:hAnsi="Arial Narrow"/>
                          <w:b/>
                          <w:sz w:val="22"/>
                          <w:szCs w:val="22"/>
                          <w:u w:val="single"/>
                        </w:rPr>
                        <w:t>Nominations:</w:t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</w:t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ab/>
                        <w:t xml:space="preserve">            </w:t>
                      </w:r>
                      <w:r w:rsidR="002B25A1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 </w:t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>All nominations are via the My Pony</w:t>
                      </w:r>
                      <w:r w:rsidR="001E31EE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</w:t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Club </w:t>
                      </w:r>
                      <w:r w:rsidR="002B25A1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Just Go </w:t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website. Pre-nominate by 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Wednesday </w:t>
                      </w:r>
                      <w:r w:rsidR="006F7BB1">
                        <w:rPr>
                          <w:rFonts w:ascii="Arial Narrow" w:hAnsi="Arial Narrow"/>
                          <w:sz w:val="22"/>
                          <w:szCs w:val="22"/>
                        </w:rPr>
                        <w:t>9</w:t>
                      </w:r>
                      <w:r w:rsidRPr="00D330E6">
                        <w:rPr>
                          <w:rFonts w:ascii="Arial Narrow" w:hAnsi="Arial Narrow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</w:t>
                      </w:r>
                      <w:r w:rsidR="00A02EB6">
                        <w:rPr>
                          <w:rFonts w:ascii="Arial Narrow" w:hAnsi="Arial Narrow"/>
                          <w:sz w:val="22"/>
                          <w:szCs w:val="22"/>
                        </w:rPr>
                        <w:t>September</w:t>
                      </w:r>
                      <w:r w:rsidR="00A11E17">
                        <w:rPr>
                          <w:rFonts w:ascii="Arial Narrow" w:hAnsi="Arial Narrow"/>
                          <w:sz w:val="22"/>
                          <w:szCs w:val="22"/>
                        </w:rPr>
                        <w:t>.</w:t>
                      </w:r>
                    </w:p>
                    <w:p w14:paraId="2F5E46F9" w14:textId="5F71C874" w:rsidR="00A9338F" w:rsidRPr="00636C4E" w:rsidRDefault="00A9338F" w:rsidP="009E4E5C">
                      <w:pPr>
                        <w:ind w:left="1440" w:firstLine="720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>Late nominations will incur a $10 late fee</w:t>
                      </w:r>
                      <w:r w:rsidR="00A11E17">
                        <w:rPr>
                          <w:rFonts w:ascii="Arial Narrow" w:hAnsi="Arial Narrow"/>
                          <w:sz w:val="22"/>
                          <w:szCs w:val="22"/>
                        </w:rPr>
                        <w:t>.</w:t>
                      </w:r>
                    </w:p>
                    <w:p w14:paraId="4ED58856" w14:textId="5D92BFF1" w:rsidR="00A9338F" w:rsidRPr="00636C4E" w:rsidRDefault="00A9338F">
                      <w:pPr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636C4E">
                        <w:rPr>
                          <w:rFonts w:ascii="Arial Narrow" w:hAnsi="Arial Narrow"/>
                          <w:b/>
                          <w:sz w:val="22"/>
                          <w:szCs w:val="22"/>
                          <w:u w:val="single"/>
                        </w:rPr>
                        <w:t>Canteen:</w:t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ab/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ab/>
                        <w:t xml:space="preserve">Available all day, 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>Eftpos available!</w:t>
                      </w:r>
                    </w:p>
                    <w:p w14:paraId="70DC28D3" w14:textId="2B23F0B8" w:rsidR="00A9338F" w:rsidRDefault="00A9338F">
                      <w:pPr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636C4E">
                        <w:rPr>
                          <w:rFonts w:ascii="Arial Narrow" w:hAnsi="Arial Narrow"/>
                          <w:b/>
                          <w:sz w:val="22"/>
                          <w:szCs w:val="22"/>
                          <w:u w:val="single"/>
                        </w:rPr>
                        <w:t>Camping:</w:t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ab/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ab/>
                        <w:t>Non-Powered</w:t>
                      </w:r>
                      <w:r w:rsidR="008A75E2">
                        <w:rPr>
                          <w:rFonts w:ascii="Arial Narrow" w:hAnsi="Arial Narrow"/>
                          <w:sz w:val="22"/>
                          <w:szCs w:val="22"/>
                        </w:rPr>
                        <w:t>:</w:t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$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>2</w:t>
                      </w:r>
                      <w:r w:rsidRPr="00636C4E">
                        <w:rPr>
                          <w:rFonts w:ascii="Arial Narrow" w:hAnsi="Arial Narrow"/>
                          <w:sz w:val="22"/>
                          <w:szCs w:val="22"/>
                        </w:rPr>
                        <w:t>0/site</w:t>
                      </w:r>
                      <w:r w:rsidR="008A75E2">
                        <w:rPr>
                          <w:rFonts w:ascii="Arial Narrow" w:hAnsi="Arial Narrow"/>
                          <w:sz w:val="22"/>
                          <w:szCs w:val="22"/>
                        </w:rPr>
                        <w:t>, Powered $25</w:t>
                      </w:r>
                      <w:r w:rsidR="006867A0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(limited)</w:t>
                      </w:r>
                      <w:r w:rsidR="00A11E17">
                        <w:rPr>
                          <w:rFonts w:ascii="Arial Narrow" w:hAnsi="Arial Narrow"/>
                          <w:sz w:val="22"/>
                          <w:szCs w:val="22"/>
                        </w:rPr>
                        <w:t>.</w:t>
                      </w:r>
                    </w:p>
                    <w:p w14:paraId="6B393FC9" w14:textId="0DA8300F" w:rsidR="00666F82" w:rsidRDefault="00666F82" w:rsidP="00666F82">
                      <w:pPr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666F82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</w:rPr>
                        <w:t>Dress Code:</w:t>
                      </w:r>
                      <w:r w:rsidRPr="00666F82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666F82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666F82">
                        <w:rPr>
                          <w:rFonts w:ascii="Arial Narrow" w:hAnsi="Arial Narrow"/>
                          <w:sz w:val="22"/>
                          <w:szCs w:val="22"/>
                        </w:rPr>
                        <w:t>Long sleeve shirt with tie or ratcatcher collar, cream or white jodhpurs or jeans</w:t>
                      </w:r>
                      <w:r w:rsidR="00A11E17">
                        <w:rPr>
                          <w:rFonts w:ascii="Arial Narrow" w:hAnsi="Arial Narrow"/>
                          <w:sz w:val="22"/>
                          <w:szCs w:val="22"/>
                        </w:rPr>
                        <w:t>.</w:t>
                      </w:r>
                    </w:p>
                    <w:p w14:paraId="304B0F88" w14:textId="3676EDD7" w:rsidR="00C21A68" w:rsidRPr="00666F82" w:rsidRDefault="00C21A68" w:rsidP="00666F82">
                      <w:pPr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C21A68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</w:rPr>
                        <w:t>Course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C21A68">
                        <w:rPr>
                          <w:rFonts w:ascii="Arial Narrow" w:hAnsi="Arial Narrow"/>
                          <w:b/>
                          <w:bCs/>
                          <w:sz w:val="22"/>
                          <w:szCs w:val="22"/>
                          <w:u w:val="single"/>
                        </w:rPr>
                        <w:t>builders/Judges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ab/>
                        <w:t xml:space="preserve">Andrew Gilchrist and </w:t>
                      </w:r>
                      <w:r w:rsidR="00B625AD">
                        <w:rPr>
                          <w:rFonts w:ascii="Arial Narrow" w:hAnsi="Arial Narrow"/>
                          <w:sz w:val="22"/>
                          <w:szCs w:val="22"/>
                        </w:rPr>
                        <w:t>Tracey Hopkins</w:t>
                      </w:r>
                    </w:p>
                    <w:p w14:paraId="67AA3138" w14:textId="1CD68FDF" w:rsidR="00A9338F" w:rsidRPr="00636C4E" w:rsidRDefault="00A9338F">
                      <w:pPr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>All events run under 202</w:t>
                      </w:r>
                      <w:r w:rsidR="00061474">
                        <w:rPr>
                          <w:rFonts w:ascii="Arial Narrow" w:hAnsi="Arial Narrow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PCQ </w:t>
                      </w:r>
                      <w:r w:rsidR="00A02EB6">
                        <w:rPr>
                          <w:rFonts w:ascii="Arial Narrow" w:hAnsi="Arial Narrow"/>
                          <w:sz w:val="22"/>
                          <w:szCs w:val="22"/>
                        </w:rPr>
                        <w:t>Showjumping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Rules and PCA 202</w:t>
                      </w:r>
                      <w:r w:rsidR="00061474">
                        <w:rPr>
                          <w:rFonts w:ascii="Arial Narrow" w:hAnsi="Arial Narrow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National Gear Rules</w:t>
                      </w:r>
                      <w:r w:rsidR="00A11E17">
                        <w:rPr>
                          <w:rFonts w:ascii="Arial Narrow" w:hAnsi="Arial Narrow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3785513" w14:textId="2D77ABF6" w:rsidR="00B1545E" w:rsidRPr="005F322F" w:rsidRDefault="00B1545E" w:rsidP="00B1545E">
      <w:pPr>
        <w:rPr>
          <w:rFonts w:asciiTheme="minorHAnsi" w:hAnsiTheme="minorHAnsi"/>
        </w:rPr>
      </w:pPr>
    </w:p>
    <w:p w14:paraId="2083385B" w14:textId="0C7401E2" w:rsidR="00B1545E" w:rsidRPr="005F322F" w:rsidRDefault="00B1545E" w:rsidP="00B1545E">
      <w:pPr>
        <w:rPr>
          <w:rFonts w:asciiTheme="minorHAnsi" w:hAnsiTheme="minorHAnsi"/>
        </w:rPr>
      </w:pPr>
    </w:p>
    <w:p w14:paraId="0CCFA432" w14:textId="5F6EA19A" w:rsidR="00B1545E" w:rsidRPr="005F322F" w:rsidRDefault="00B1545E" w:rsidP="00B1545E">
      <w:pPr>
        <w:rPr>
          <w:rFonts w:asciiTheme="minorHAnsi" w:hAnsiTheme="minorHAnsi"/>
        </w:rPr>
      </w:pPr>
    </w:p>
    <w:p w14:paraId="25CEEDEB" w14:textId="127D3EFB" w:rsidR="00B1545E" w:rsidRPr="005F322F" w:rsidRDefault="00B1545E" w:rsidP="00B1545E">
      <w:pPr>
        <w:rPr>
          <w:rFonts w:asciiTheme="minorHAnsi" w:hAnsiTheme="minorHAnsi"/>
        </w:rPr>
      </w:pPr>
    </w:p>
    <w:p w14:paraId="6379E2B2" w14:textId="55FAB110" w:rsidR="00B1545E" w:rsidRPr="005F322F" w:rsidRDefault="00B1545E" w:rsidP="00B1545E">
      <w:pPr>
        <w:rPr>
          <w:rFonts w:asciiTheme="minorHAnsi" w:hAnsiTheme="minorHAnsi"/>
        </w:rPr>
      </w:pPr>
    </w:p>
    <w:p w14:paraId="0D6789F5" w14:textId="582438FF" w:rsidR="00B1545E" w:rsidRPr="005F322F" w:rsidRDefault="00B1545E" w:rsidP="00B1545E">
      <w:pPr>
        <w:rPr>
          <w:rFonts w:asciiTheme="minorHAnsi" w:hAnsiTheme="minorHAnsi"/>
        </w:rPr>
      </w:pPr>
    </w:p>
    <w:p w14:paraId="00AB62EF" w14:textId="49FF2B90" w:rsidR="00B1545E" w:rsidRPr="005F322F" w:rsidRDefault="00B1545E" w:rsidP="00B1545E">
      <w:pPr>
        <w:rPr>
          <w:rFonts w:asciiTheme="minorHAnsi" w:hAnsiTheme="minorHAnsi"/>
        </w:rPr>
      </w:pPr>
    </w:p>
    <w:p w14:paraId="5D370AC1" w14:textId="23A47272" w:rsidR="00B1545E" w:rsidRPr="005F322F" w:rsidRDefault="00B1545E" w:rsidP="00B1545E">
      <w:pPr>
        <w:rPr>
          <w:rFonts w:asciiTheme="minorHAnsi" w:hAnsiTheme="minorHAnsi"/>
        </w:rPr>
      </w:pPr>
    </w:p>
    <w:p w14:paraId="76C73B34" w14:textId="54373825" w:rsidR="00B1545E" w:rsidRPr="005F322F" w:rsidRDefault="00B1545E" w:rsidP="00B1545E">
      <w:pPr>
        <w:rPr>
          <w:rFonts w:asciiTheme="minorHAnsi" w:hAnsiTheme="minorHAnsi"/>
        </w:rPr>
      </w:pPr>
    </w:p>
    <w:p w14:paraId="6571BFD3" w14:textId="15473C17" w:rsidR="00B1545E" w:rsidRDefault="00B1545E" w:rsidP="00B1545E">
      <w:pPr>
        <w:rPr>
          <w:rFonts w:asciiTheme="minorHAnsi" w:hAnsiTheme="minorHAnsi"/>
        </w:rPr>
      </w:pPr>
    </w:p>
    <w:p w14:paraId="68D8F2E1" w14:textId="2F6939CB" w:rsidR="00A02EB6" w:rsidRDefault="00A02EB6" w:rsidP="00B1545E">
      <w:pPr>
        <w:rPr>
          <w:rFonts w:asciiTheme="minorHAnsi" w:hAnsiTheme="minorHAnsi"/>
        </w:rPr>
      </w:pPr>
    </w:p>
    <w:p w14:paraId="72DAEBE5" w14:textId="6FE790D6" w:rsidR="000F7DF8" w:rsidRDefault="000F7DF8" w:rsidP="00B1545E">
      <w:pPr>
        <w:rPr>
          <w:rFonts w:asciiTheme="minorHAnsi" w:hAnsiTheme="minorHAnsi"/>
        </w:rPr>
      </w:pPr>
    </w:p>
    <w:p w14:paraId="24C4F83B" w14:textId="5337E2A9" w:rsidR="000F7DF8" w:rsidRDefault="000F7DF8" w:rsidP="00B1545E">
      <w:pPr>
        <w:rPr>
          <w:rFonts w:asciiTheme="minorHAnsi" w:hAnsiTheme="minorHAnsi"/>
        </w:rPr>
      </w:pPr>
    </w:p>
    <w:p w14:paraId="77152C9D" w14:textId="07F6B4F5" w:rsidR="000F7DF8" w:rsidRDefault="000F7DF8" w:rsidP="00B1545E">
      <w:pPr>
        <w:rPr>
          <w:rFonts w:asciiTheme="minorHAnsi" w:hAnsiTheme="minorHAnsi"/>
        </w:rPr>
      </w:pPr>
    </w:p>
    <w:p w14:paraId="1DCA12B2" w14:textId="1E88E08A" w:rsidR="00D60DD1" w:rsidRDefault="00C21A68" w:rsidP="00B1545E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1D19C8F" wp14:editId="37CC8715">
                <wp:simplePos x="0" y="0"/>
                <wp:positionH relativeFrom="page">
                  <wp:posOffset>2139193</wp:posOffset>
                </wp:positionH>
                <wp:positionV relativeFrom="paragraph">
                  <wp:posOffset>27113</wp:posOffset>
                </wp:positionV>
                <wp:extent cx="3883660" cy="1107347"/>
                <wp:effectExtent l="0" t="0" r="21590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3660" cy="1107347"/>
                        </a:xfrm>
                        <a:prstGeom prst="rect">
                          <a:avLst/>
                        </a:prstGeom>
                        <a:solidFill>
                          <a:srgbClr val="93C13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49EBA" w14:textId="268520FD" w:rsidR="000F7DF8" w:rsidRPr="00C21A68" w:rsidRDefault="000F7DF8" w:rsidP="000F7DF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A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1A68">
                              <w:rPr>
                                <w:color w:val="000000" w:themeColor="text1"/>
                                <w:sz w:val="36"/>
                                <w:szCs w:val="36"/>
                                <w:lang w:val="en-A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Events</w:t>
                            </w:r>
                            <w:r w:rsidRPr="00C21A68">
                              <w:rPr>
                                <w:color w:val="000000" w:themeColor="text1"/>
                                <w:sz w:val="28"/>
                                <w:szCs w:val="28"/>
                                <w:lang w:val="en-A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07DCF5C8" w14:textId="77777777" w:rsidR="000F7DF8" w:rsidRPr="00C21A68" w:rsidRDefault="000F7DF8" w:rsidP="000F7DF8">
                            <w:pPr>
                              <w:tabs>
                                <w:tab w:val="left" w:pos="3119"/>
                              </w:tabs>
                              <w:rPr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1A68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AM7 (art 238 – 2.4. Opt B)</w:t>
                            </w:r>
                          </w:p>
                          <w:p w14:paraId="42CDAF3B" w14:textId="77777777" w:rsidR="000F7DF8" w:rsidRPr="00C21A68" w:rsidRDefault="000F7DF8" w:rsidP="000F7DF8">
                            <w:pPr>
                              <w:tabs>
                                <w:tab w:val="left" w:pos="3119"/>
                              </w:tabs>
                              <w:rPr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1A68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AM5 (art 238 – 2.2)</w:t>
                            </w:r>
                          </w:p>
                          <w:p w14:paraId="6E2BBE2C" w14:textId="3C725CAF" w:rsidR="00061474" w:rsidRPr="00C21A68" w:rsidRDefault="00061474" w:rsidP="000F7DF8">
                            <w:pPr>
                              <w:tabs>
                                <w:tab w:val="left" w:pos="3119"/>
                              </w:tabs>
                              <w:rPr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1A68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Super2Phase (</w:t>
                            </w:r>
                            <w:r w:rsidR="007D070C" w:rsidRPr="00C21A68">
                              <w:rPr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art 274-2-5.6)</w:t>
                            </w:r>
                          </w:p>
                          <w:p w14:paraId="5C4F5BE1" w14:textId="77777777" w:rsidR="000F7DF8" w:rsidRPr="000F7DF8" w:rsidRDefault="000F7DF8" w:rsidP="000F7DF8">
                            <w:pPr>
                              <w:jc w:val="center"/>
                              <w:rPr>
                                <w:color w:val="000000" w:themeColor="text1"/>
                                <w:lang w:val="en-A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19C8F" id="Rectangle 13" o:spid="_x0000_s1029" style="position:absolute;margin-left:168.45pt;margin-top:2.15pt;width:305.8pt;height:87.2pt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" fillcolor="#93c13f" strokecolor="#243f60 [1604]" strokeweight="2pt">
                <v:textbox>
                  <w:txbxContent>
                    <w:p w14:paraId="0DC49EBA" w14:textId="268520FD" w:rsidR="000F7DF8" w:rsidRPr="00C21A68" w:rsidRDefault="000F7DF8" w:rsidP="000F7DF8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A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1A68">
                        <w:rPr>
                          <w:color w:val="000000" w:themeColor="text1"/>
                          <w:sz w:val="36"/>
                          <w:szCs w:val="36"/>
                          <w:lang w:val="en-A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Events</w:t>
                      </w:r>
                      <w:r w:rsidRPr="00C21A68">
                        <w:rPr>
                          <w:color w:val="000000" w:themeColor="text1"/>
                          <w:sz w:val="28"/>
                          <w:szCs w:val="28"/>
                          <w:lang w:val="en-A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07DCF5C8" w14:textId="77777777" w:rsidR="000F7DF8" w:rsidRPr="00C21A68" w:rsidRDefault="000F7DF8" w:rsidP="000F7DF8">
                      <w:pPr>
                        <w:tabs>
                          <w:tab w:val="left" w:pos="3119"/>
                        </w:tabs>
                        <w:rPr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1A68">
                        <w:rPr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AM7 (art 238 – 2.4. Opt B)</w:t>
                      </w:r>
                    </w:p>
                    <w:p w14:paraId="42CDAF3B" w14:textId="77777777" w:rsidR="000F7DF8" w:rsidRPr="00C21A68" w:rsidRDefault="000F7DF8" w:rsidP="000F7DF8">
                      <w:pPr>
                        <w:tabs>
                          <w:tab w:val="left" w:pos="3119"/>
                        </w:tabs>
                        <w:rPr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1A68">
                        <w:rPr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AM5 (art 238 – 2.2)</w:t>
                      </w:r>
                    </w:p>
                    <w:p w14:paraId="6E2BBE2C" w14:textId="3C725CAF" w:rsidR="00061474" w:rsidRPr="00C21A68" w:rsidRDefault="00061474" w:rsidP="000F7DF8">
                      <w:pPr>
                        <w:tabs>
                          <w:tab w:val="left" w:pos="3119"/>
                        </w:tabs>
                        <w:rPr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1A68">
                        <w:rPr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Super2Phase (</w:t>
                      </w:r>
                      <w:r w:rsidR="007D070C" w:rsidRPr="00C21A68">
                        <w:rPr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art 274-2-5.6)</w:t>
                      </w:r>
                    </w:p>
                    <w:p w14:paraId="5C4F5BE1" w14:textId="77777777" w:rsidR="000F7DF8" w:rsidRPr="000F7DF8" w:rsidRDefault="000F7DF8" w:rsidP="000F7DF8">
                      <w:pPr>
                        <w:jc w:val="center"/>
                        <w:rPr>
                          <w:color w:val="000000" w:themeColor="text1"/>
                          <w:lang w:val="en-A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1BDB85" w14:textId="77777777" w:rsidR="00D60DD1" w:rsidRDefault="00D60DD1" w:rsidP="00B1545E">
      <w:pPr>
        <w:rPr>
          <w:rFonts w:asciiTheme="minorHAnsi" w:hAnsiTheme="minorHAnsi"/>
        </w:rPr>
      </w:pPr>
    </w:p>
    <w:p w14:paraId="574FBC21" w14:textId="77777777" w:rsidR="00D60DD1" w:rsidRDefault="00D60DD1" w:rsidP="00B1545E">
      <w:pPr>
        <w:rPr>
          <w:rFonts w:asciiTheme="minorHAnsi" w:hAnsiTheme="minorHAnsi"/>
        </w:rPr>
      </w:pPr>
    </w:p>
    <w:p w14:paraId="43853930" w14:textId="77777777" w:rsidR="00D60DD1" w:rsidRDefault="00D60DD1" w:rsidP="00B1545E">
      <w:pPr>
        <w:rPr>
          <w:rFonts w:asciiTheme="minorHAnsi" w:hAnsiTheme="minorHAnsi"/>
        </w:rPr>
      </w:pPr>
    </w:p>
    <w:p w14:paraId="19D6269C" w14:textId="77777777" w:rsidR="000F7DF8" w:rsidRDefault="000F7DF8" w:rsidP="00B1545E">
      <w:pPr>
        <w:rPr>
          <w:rFonts w:asciiTheme="minorHAnsi" w:hAnsiTheme="minorHAnsi"/>
        </w:rPr>
      </w:pPr>
    </w:p>
    <w:p w14:paraId="3DC7C56E" w14:textId="77777777" w:rsidR="00C21A68" w:rsidRDefault="00C21A68" w:rsidP="00B1545E">
      <w:pPr>
        <w:rPr>
          <w:rFonts w:asciiTheme="minorHAnsi" w:hAnsiTheme="minorHAnsi"/>
        </w:rPr>
      </w:pPr>
    </w:p>
    <w:p w14:paraId="46E78D39" w14:textId="77777777" w:rsidR="00C21A68" w:rsidRPr="005F322F" w:rsidRDefault="00C21A68" w:rsidP="00B1545E">
      <w:pPr>
        <w:rPr>
          <w:rFonts w:asciiTheme="minorHAnsi" w:hAnsiTheme="minorHAnsi"/>
        </w:rPr>
      </w:pPr>
    </w:p>
    <w:tbl>
      <w:tblPr>
        <w:tblStyle w:val="TableGrid"/>
        <w:tblpPr w:leftFromText="180" w:rightFromText="180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B25A1" w14:paraId="135FB186" w14:textId="77777777" w:rsidTr="002B25A1">
        <w:tc>
          <w:tcPr>
            <w:tcW w:w="10456" w:type="dxa"/>
            <w:shd w:val="clear" w:color="auto" w:fill="00B050"/>
          </w:tcPr>
          <w:p w14:paraId="40BFA668" w14:textId="29C33BBA" w:rsidR="002B25A1" w:rsidRPr="00C21A68" w:rsidRDefault="002B25A1" w:rsidP="002B25A1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21A68">
              <w:rPr>
                <w:rFonts w:asciiTheme="minorHAnsi" w:hAnsiTheme="minorHAnsi"/>
                <w:sz w:val="36"/>
                <w:szCs w:val="36"/>
              </w:rPr>
              <w:t>Program</w:t>
            </w:r>
          </w:p>
        </w:tc>
      </w:tr>
      <w:tr w:rsidR="000F7DF8" w14:paraId="10492087" w14:textId="77777777" w:rsidTr="000F7DF8">
        <w:tc>
          <w:tcPr>
            <w:tcW w:w="10456" w:type="dxa"/>
          </w:tcPr>
          <w:p w14:paraId="1F621194" w14:textId="42BAF885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1 – 12 years &amp; Under </w:t>
            </w:r>
            <w:r w:rsidRPr="00C21A68">
              <w:rPr>
                <w:sz w:val="28"/>
                <w:szCs w:val="28"/>
              </w:rPr>
              <w:tab/>
              <w:t>60cm</w:t>
            </w:r>
          </w:p>
        </w:tc>
      </w:tr>
      <w:tr w:rsidR="00061474" w14:paraId="303EFC04" w14:textId="77777777" w:rsidTr="000F7DF8">
        <w:tc>
          <w:tcPr>
            <w:tcW w:w="10456" w:type="dxa"/>
          </w:tcPr>
          <w:p w14:paraId="748F15A9" w14:textId="677457D9" w:rsidR="00061474" w:rsidRPr="00C21A68" w:rsidRDefault="00061474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2 – 12 years &amp; Under </w:t>
            </w:r>
            <w:r w:rsidRPr="00C21A68">
              <w:rPr>
                <w:sz w:val="28"/>
                <w:szCs w:val="28"/>
              </w:rPr>
              <w:tab/>
              <w:t>70cm</w:t>
            </w:r>
          </w:p>
        </w:tc>
      </w:tr>
      <w:tr w:rsidR="00061474" w14:paraId="5FAA6298" w14:textId="77777777" w:rsidTr="000F7DF8">
        <w:tc>
          <w:tcPr>
            <w:tcW w:w="10456" w:type="dxa"/>
          </w:tcPr>
          <w:p w14:paraId="523F40EB" w14:textId="02B42A56" w:rsidR="00061474" w:rsidRPr="00C21A68" w:rsidRDefault="00061474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3 – 12 years &amp; Under </w:t>
            </w:r>
            <w:r w:rsidRPr="00C21A68">
              <w:rPr>
                <w:sz w:val="28"/>
                <w:szCs w:val="28"/>
              </w:rPr>
              <w:tab/>
              <w:t>80cm</w:t>
            </w:r>
          </w:p>
        </w:tc>
      </w:tr>
      <w:tr w:rsidR="000F7DF8" w14:paraId="7FC7DF37" w14:textId="77777777" w:rsidTr="000F7DF8">
        <w:tc>
          <w:tcPr>
            <w:tcW w:w="10456" w:type="dxa"/>
          </w:tcPr>
          <w:p w14:paraId="20EB5927" w14:textId="7663E3D5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</w:t>
            </w:r>
            <w:r w:rsidR="00061474" w:rsidRPr="00C21A68">
              <w:rPr>
                <w:sz w:val="28"/>
                <w:szCs w:val="28"/>
              </w:rPr>
              <w:t>4</w:t>
            </w:r>
            <w:r w:rsidRPr="00C21A68">
              <w:rPr>
                <w:sz w:val="28"/>
                <w:szCs w:val="28"/>
              </w:rPr>
              <w:t xml:space="preserve"> – 13-26 years</w:t>
            </w:r>
            <w:r w:rsidRPr="00C21A68">
              <w:rPr>
                <w:sz w:val="28"/>
                <w:szCs w:val="28"/>
              </w:rPr>
              <w:tab/>
              <w:t>70cm</w:t>
            </w:r>
          </w:p>
        </w:tc>
      </w:tr>
      <w:tr w:rsidR="000F7DF8" w14:paraId="21ED72D8" w14:textId="77777777" w:rsidTr="000F7DF8">
        <w:tc>
          <w:tcPr>
            <w:tcW w:w="10456" w:type="dxa"/>
          </w:tcPr>
          <w:p w14:paraId="5F7EE393" w14:textId="36439554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</w:t>
            </w:r>
            <w:r w:rsidR="00061474" w:rsidRPr="00C21A68">
              <w:rPr>
                <w:sz w:val="28"/>
                <w:szCs w:val="28"/>
              </w:rPr>
              <w:t>5</w:t>
            </w:r>
            <w:r w:rsidRPr="00C21A68">
              <w:rPr>
                <w:sz w:val="28"/>
                <w:szCs w:val="28"/>
              </w:rPr>
              <w:t xml:space="preserve"> – 13-26 years</w:t>
            </w:r>
            <w:r w:rsidRPr="00C21A68">
              <w:rPr>
                <w:sz w:val="28"/>
                <w:szCs w:val="28"/>
              </w:rPr>
              <w:tab/>
              <w:t>80cm</w:t>
            </w:r>
          </w:p>
        </w:tc>
      </w:tr>
      <w:tr w:rsidR="000F7DF8" w14:paraId="22AD9CCC" w14:textId="77777777" w:rsidTr="000F7DF8">
        <w:tc>
          <w:tcPr>
            <w:tcW w:w="10456" w:type="dxa"/>
          </w:tcPr>
          <w:p w14:paraId="2B3B72BE" w14:textId="60F2D0CE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</w:t>
            </w:r>
            <w:r w:rsidR="00061474" w:rsidRPr="00C21A68">
              <w:rPr>
                <w:sz w:val="28"/>
                <w:szCs w:val="28"/>
              </w:rPr>
              <w:t>6</w:t>
            </w:r>
            <w:r w:rsidRPr="00C21A68">
              <w:rPr>
                <w:sz w:val="28"/>
                <w:szCs w:val="28"/>
              </w:rPr>
              <w:t xml:space="preserve"> - 13-26 years</w:t>
            </w:r>
            <w:r w:rsidRPr="00C21A68">
              <w:rPr>
                <w:sz w:val="28"/>
                <w:szCs w:val="28"/>
              </w:rPr>
              <w:tab/>
              <w:t>90cm</w:t>
            </w:r>
          </w:p>
        </w:tc>
      </w:tr>
      <w:tr w:rsidR="000F7DF8" w14:paraId="41AF7D35" w14:textId="77777777" w:rsidTr="000F7DF8">
        <w:tc>
          <w:tcPr>
            <w:tcW w:w="10456" w:type="dxa"/>
          </w:tcPr>
          <w:p w14:paraId="30D6F631" w14:textId="2E4806FE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</w:t>
            </w:r>
            <w:r w:rsidR="00061474" w:rsidRPr="00C21A68">
              <w:rPr>
                <w:sz w:val="28"/>
                <w:szCs w:val="28"/>
              </w:rPr>
              <w:t>7</w:t>
            </w:r>
            <w:r w:rsidRPr="00C21A68">
              <w:rPr>
                <w:sz w:val="28"/>
                <w:szCs w:val="28"/>
              </w:rPr>
              <w:t xml:space="preserve"> - 13-26 years</w:t>
            </w:r>
            <w:r w:rsidRPr="00C21A68">
              <w:rPr>
                <w:sz w:val="28"/>
                <w:szCs w:val="28"/>
              </w:rPr>
              <w:tab/>
              <w:t>100cm</w:t>
            </w:r>
          </w:p>
        </w:tc>
      </w:tr>
      <w:tr w:rsidR="00061474" w14:paraId="2D8B2931" w14:textId="77777777" w:rsidTr="000F7DF8">
        <w:tc>
          <w:tcPr>
            <w:tcW w:w="10456" w:type="dxa"/>
          </w:tcPr>
          <w:p w14:paraId="4B1CDE5B" w14:textId="3885C4BE" w:rsidR="00061474" w:rsidRPr="00C21A68" w:rsidRDefault="00061474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>Class 8 - 13-26 years</w:t>
            </w:r>
            <w:r w:rsidRPr="00C21A68">
              <w:rPr>
                <w:sz w:val="28"/>
                <w:szCs w:val="28"/>
              </w:rPr>
              <w:tab/>
              <w:t>110cm</w:t>
            </w:r>
          </w:p>
        </w:tc>
      </w:tr>
      <w:tr w:rsidR="000F7DF8" w14:paraId="2FAA17ED" w14:textId="77777777" w:rsidTr="000F7DF8">
        <w:tc>
          <w:tcPr>
            <w:tcW w:w="10456" w:type="dxa"/>
          </w:tcPr>
          <w:p w14:paraId="6D6AA789" w14:textId="278C2F3B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</w:t>
            </w:r>
            <w:r w:rsidR="00061474" w:rsidRPr="00C21A68">
              <w:rPr>
                <w:sz w:val="28"/>
                <w:szCs w:val="28"/>
              </w:rPr>
              <w:t>9</w:t>
            </w:r>
            <w:r w:rsidRPr="00C21A68">
              <w:rPr>
                <w:sz w:val="28"/>
                <w:szCs w:val="28"/>
              </w:rPr>
              <w:t xml:space="preserve"> – Encouragement</w:t>
            </w:r>
            <w:r w:rsidR="008A75E2">
              <w:rPr>
                <w:sz w:val="28"/>
                <w:szCs w:val="28"/>
              </w:rPr>
              <w:tab/>
              <w:t>Cross Rails</w:t>
            </w:r>
          </w:p>
        </w:tc>
      </w:tr>
      <w:tr w:rsidR="000F7DF8" w14:paraId="217D7D0C" w14:textId="77777777" w:rsidTr="000F7DF8">
        <w:tc>
          <w:tcPr>
            <w:tcW w:w="10456" w:type="dxa"/>
          </w:tcPr>
          <w:p w14:paraId="4D99D497" w14:textId="44F8A51F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</w:t>
            </w:r>
            <w:r w:rsidR="00061474" w:rsidRPr="00C21A68">
              <w:rPr>
                <w:sz w:val="28"/>
                <w:szCs w:val="28"/>
              </w:rPr>
              <w:t>10</w:t>
            </w:r>
            <w:r w:rsidRPr="00C21A68">
              <w:rPr>
                <w:sz w:val="28"/>
                <w:szCs w:val="28"/>
              </w:rPr>
              <w:t xml:space="preserve"> – 12 years &amp; under</w:t>
            </w:r>
            <w:r w:rsidRPr="00C21A68">
              <w:rPr>
                <w:sz w:val="28"/>
                <w:szCs w:val="28"/>
              </w:rPr>
              <w:tab/>
              <w:t>40-50cm</w:t>
            </w:r>
          </w:p>
        </w:tc>
      </w:tr>
      <w:tr w:rsidR="000F7DF8" w14:paraId="04C2E09F" w14:textId="77777777" w:rsidTr="000F7DF8">
        <w:tc>
          <w:tcPr>
            <w:tcW w:w="10456" w:type="dxa"/>
          </w:tcPr>
          <w:p w14:paraId="4EA75709" w14:textId="5FFC8856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</w:t>
            </w:r>
            <w:r w:rsidR="00061474" w:rsidRPr="00C21A68">
              <w:rPr>
                <w:sz w:val="28"/>
                <w:szCs w:val="28"/>
              </w:rPr>
              <w:t>11</w:t>
            </w:r>
            <w:r w:rsidRPr="00C21A68">
              <w:rPr>
                <w:sz w:val="28"/>
                <w:szCs w:val="28"/>
              </w:rPr>
              <w:t xml:space="preserve"> – Over 12 years</w:t>
            </w:r>
            <w:r w:rsidRPr="00C21A68">
              <w:rPr>
                <w:sz w:val="28"/>
                <w:szCs w:val="28"/>
              </w:rPr>
              <w:tab/>
              <w:t>50-60cm</w:t>
            </w:r>
          </w:p>
        </w:tc>
      </w:tr>
      <w:tr w:rsidR="000F7DF8" w14:paraId="3DB4A214" w14:textId="77777777" w:rsidTr="000F7DF8">
        <w:tc>
          <w:tcPr>
            <w:tcW w:w="10456" w:type="dxa"/>
          </w:tcPr>
          <w:p w14:paraId="715AA68F" w14:textId="7BC6AD09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</w:rPr>
              <w:t xml:space="preserve">Class </w:t>
            </w:r>
            <w:r w:rsidR="00061474" w:rsidRPr="00C21A68">
              <w:rPr>
                <w:sz w:val="28"/>
                <w:szCs w:val="28"/>
              </w:rPr>
              <w:t>12</w:t>
            </w:r>
            <w:r w:rsidRPr="00C21A68">
              <w:rPr>
                <w:sz w:val="28"/>
                <w:szCs w:val="28"/>
              </w:rPr>
              <w:t xml:space="preserve"> – Seniors</w:t>
            </w:r>
            <w:r w:rsidR="00FC03CF">
              <w:rPr>
                <w:sz w:val="28"/>
                <w:szCs w:val="28"/>
              </w:rPr>
              <w:t xml:space="preserve">         </w:t>
            </w:r>
            <w:r w:rsidRPr="00C21A68">
              <w:rPr>
                <w:sz w:val="28"/>
                <w:szCs w:val="28"/>
              </w:rPr>
              <w:t>Choose height (only eligible for award if nominated 70cm or over</w:t>
            </w:r>
            <w:r w:rsidR="00FC03CF">
              <w:rPr>
                <w:sz w:val="28"/>
                <w:szCs w:val="28"/>
              </w:rPr>
              <w:t>)</w:t>
            </w:r>
          </w:p>
        </w:tc>
      </w:tr>
      <w:tr w:rsidR="000F7DF8" w14:paraId="7A3A8106" w14:textId="77777777" w:rsidTr="000F7DF8">
        <w:tc>
          <w:tcPr>
            <w:tcW w:w="10456" w:type="dxa"/>
          </w:tcPr>
          <w:p w14:paraId="7BA1D775" w14:textId="77777777" w:rsidR="000F7DF8" w:rsidRPr="00C21A68" w:rsidRDefault="000F7DF8" w:rsidP="000F7DF8">
            <w:pPr>
              <w:tabs>
                <w:tab w:val="left" w:pos="3119"/>
              </w:tabs>
              <w:rPr>
                <w:rFonts w:cstheme="minorHAnsi"/>
                <w:sz w:val="28"/>
                <w:szCs w:val="28"/>
                <w:u w:val="single"/>
              </w:rPr>
            </w:pPr>
            <w:r w:rsidRPr="00C21A68">
              <w:rPr>
                <w:rFonts w:cstheme="minorHAnsi"/>
                <w:i/>
                <w:iCs/>
                <w:color w:val="222222"/>
                <w:sz w:val="28"/>
                <w:szCs w:val="28"/>
                <w:lang w:eastAsia="zh-CN"/>
              </w:rPr>
              <w:t>Pony Club members can count as a qualifying event for next year's championships.</w:t>
            </w:r>
          </w:p>
          <w:p w14:paraId="48FBAD77" w14:textId="18044C15" w:rsidR="000F7DF8" w:rsidRPr="00C21A68" w:rsidRDefault="000F7DF8" w:rsidP="000F7DF8">
            <w:pPr>
              <w:tabs>
                <w:tab w:val="left" w:pos="3119"/>
              </w:tabs>
              <w:rPr>
                <w:sz w:val="28"/>
                <w:szCs w:val="28"/>
              </w:rPr>
            </w:pPr>
            <w:r w:rsidRPr="00C21A68">
              <w:rPr>
                <w:sz w:val="28"/>
                <w:szCs w:val="28"/>
                <w:u w:val="single"/>
              </w:rPr>
              <w:t>Riders may present a performance card for Classes 1-</w:t>
            </w:r>
            <w:r w:rsidR="005C7A4A" w:rsidRPr="00C21A68">
              <w:rPr>
                <w:sz w:val="28"/>
                <w:szCs w:val="28"/>
                <w:u w:val="single"/>
              </w:rPr>
              <w:t>8</w:t>
            </w:r>
          </w:p>
        </w:tc>
      </w:tr>
    </w:tbl>
    <w:p w14:paraId="3AF262B0" w14:textId="1A8E8124" w:rsidR="00B1545E" w:rsidRDefault="00B1545E" w:rsidP="00B1545E">
      <w:pPr>
        <w:rPr>
          <w:rFonts w:asciiTheme="minorHAnsi" w:hAnsiTheme="minorHAnsi"/>
        </w:rPr>
      </w:pPr>
    </w:p>
    <w:p w14:paraId="5EAAEBB7" w14:textId="7F06B3E9" w:rsidR="00B1545E" w:rsidRPr="005F322F" w:rsidRDefault="00B1545E" w:rsidP="00B1545E">
      <w:pPr>
        <w:rPr>
          <w:rFonts w:asciiTheme="minorHAnsi" w:hAnsiTheme="minorHAnsi"/>
        </w:rPr>
      </w:pPr>
    </w:p>
    <w:p w14:paraId="4D42DBC7" w14:textId="3768376C" w:rsidR="00B1545E" w:rsidRPr="005F322F" w:rsidRDefault="00C21A68" w:rsidP="00B1545E">
      <w:pPr>
        <w:rPr>
          <w:rFonts w:asciiTheme="minorHAnsi" w:hAnsiTheme="minorHAnsi"/>
        </w:rPr>
      </w:pPr>
      <w:r w:rsidRPr="005F322F">
        <w:rPr>
          <w:rFonts w:asciiTheme="minorHAnsi" w:hAnsiTheme="minorHAnsi"/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3268AC89" wp14:editId="2677E510">
                <wp:simplePos x="0" y="0"/>
                <wp:positionH relativeFrom="margin">
                  <wp:posOffset>831180</wp:posOffset>
                </wp:positionH>
                <wp:positionV relativeFrom="paragraph">
                  <wp:posOffset>84321</wp:posOffset>
                </wp:positionV>
                <wp:extent cx="5017135" cy="1127156"/>
                <wp:effectExtent l="0" t="0" r="12065" b="158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7135" cy="1127156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810510" id="Rectangle: Rounded Corners 10" o:spid="_x0000_s1026" style="position:absolute;margin-left:65.45pt;margin-top:6.65pt;width:395.05pt;height:88.75pt;z-index:-25146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" fillcolor="#00b050" strokecolor="#243f60 [1604]" strokeweight="2pt">
                <w10:wrap anchorx="margin"/>
              </v:roundrect>
            </w:pict>
          </mc:Fallback>
        </mc:AlternateContent>
      </w:r>
      <w:r w:rsidRPr="005F322F">
        <w:rPr>
          <w:rFonts w:asciiTheme="minorHAnsi" w:hAnsiTheme="minorHAnsi"/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EC9B9D8" wp14:editId="4952F05C">
                <wp:simplePos x="0" y="0"/>
                <wp:positionH relativeFrom="margin">
                  <wp:posOffset>-12065</wp:posOffset>
                </wp:positionH>
                <wp:positionV relativeFrom="paragraph">
                  <wp:posOffset>148893</wp:posOffset>
                </wp:positionV>
                <wp:extent cx="6477000" cy="11271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1271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EDB88" w14:textId="2B06C520" w:rsidR="00A9338F" w:rsidRPr="00A02EB6" w:rsidRDefault="00A9338F" w:rsidP="00E14FA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A02EB6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  <w:u w:val="single"/>
                              </w:rPr>
                              <w:t>AWARDS</w:t>
                            </w:r>
                          </w:p>
                          <w:p w14:paraId="536200B6" w14:textId="3D8F7483" w:rsidR="00A9338F" w:rsidRPr="00A02EB6" w:rsidRDefault="00A9338F" w:rsidP="00BA3E34">
                            <w:pPr>
                              <w:spacing w:line="276" w:lineRule="auto"/>
                              <w:ind w:firstLine="720"/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A02EB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Champion</w:t>
                            </w:r>
                            <w:r w:rsidR="00A02EB6" w:rsidRPr="00A02EB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 and Reserve Champion</w:t>
                            </w:r>
                            <w:r w:rsidRPr="00A02EB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 rider for each </w:t>
                            </w:r>
                            <w:r w:rsidR="00A02EB6" w:rsidRPr="00A02EB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class</w:t>
                            </w:r>
                            <w:r w:rsidRPr="00A02EB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CB0CBE8" w14:textId="43072699" w:rsidR="00A9338F" w:rsidRDefault="00A02EB6" w:rsidP="00691FF7">
                            <w:pPr>
                              <w:spacing w:line="276" w:lineRule="auto"/>
                              <w:ind w:firstLine="720"/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A02EB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Ribbons</w:t>
                            </w:r>
                            <w:r w:rsidR="00A9338F" w:rsidRPr="00A02EB6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 to 5th place in each event.</w:t>
                            </w:r>
                          </w:p>
                          <w:p w14:paraId="046093B4" w14:textId="3730690E" w:rsidR="000F7DF8" w:rsidRPr="00A02EB6" w:rsidRDefault="000F7DF8" w:rsidP="00691FF7">
                            <w:pPr>
                              <w:spacing w:line="276" w:lineRule="auto"/>
                              <w:ind w:firstLine="720"/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Class </w:t>
                            </w:r>
                            <w:r w:rsidR="0006147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 receives </w:t>
                            </w:r>
                            <w:r w:rsidR="00061474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a gift bag.</w:t>
                            </w:r>
                          </w:p>
                          <w:p w14:paraId="0F2EC680" w14:textId="77777777" w:rsidR="00061474" w:rsidRPr="00D60DD1" w:rsidRDefault="00061474" w:rsidP="00691FF7">
                            <w:pPr>
                              <w:spacing w:line="276" w:lineRule="auto"/>
                              <w:ind w:firstLine="720"/>
                              <w:jc w:val="center"/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</w:pPr>
                          </w:p>
                          <w:p w14:paraId="42DB18AD" w14:textId="0C362C1E" w:rsidR="002B25A1" w:rsidRPr="00DC7AAB" w:rsidRDefault="002B25A1" w:rsidP="00DC7AAB">
                            <w:pPr>
                              <w:ind w:firstLine="720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DC7AAB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szCs w:val="48"/>
                              </w:rPr>
                              <w:t>PAIRS TWILIGHT FEATURE EVENT</w:t>
                            </w:r>
                          </w:p>
                          <w:p w14:paraId="2AE38B25" w14:textId="06A4A287" w:rsidR="00DC7AAB" w:rsidRPr="002B25A1" w:rsidRDefault="00DC7AAB" w:rsidP="00DC7AAB">
                            <w:pPr>
                              <w:ind w:firstLine="720"/>
                              <w:jc w:val="center"/>
                              <w:rPr>
                                <w:rFonts w:ascii="Arial Narrow" w:hAnsi="Arial Narrow"/>
                                <w:sz w:val="48"/>
                                <w:szCs w:val="48"/>
                              </w:rPr>
                            </w:pPr>
                          </w:p>
                          <w:p w14:paraId="455EBAB4" w14:textId="77777777" w:rsidR="00A9338F" w:rsidRDefault="00A9338F" w:rsidP="00BA3E34">
                            <w:pPr>
                              <w:pStyle w:val="ListParagraph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1FB8FA1" w14:textId="77777777" w:rsidR="00A9338F" w:rsidRDefault="00A9338F" w:rsidP="00BA3E34">
                            <w:pPr>
                              <w:pStyle w:val="ListParagraph"/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4E406F5" w14:textId="4AD012CF" w:rsidR="00A9338F" w:rsidRDefault="00A9338F" w:rsidP="00F91162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</w:p>
                          <w:p w14:paraId="2C8CB271" w14:textId="77777777" w:rsidR="00A9338F" w:rsidRPr="00F91162" w:rsidRDefault="00A9338F" w:rsidP="00F91162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E1EB44" w14:textId="6997679E" w:rsidR="00A9338F" w:rsidRDefault="00A9338F" w:rsidP="007D1E6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bookmarkStart w:id="0" w:name="_Hlk522982345"/>
                            <w:r>
                              <w:t xml:space="preserve">  .</w:t>
                            </w:r>
                            <w:bookmarkEnd w:id="0"/>
                          </w:p>
                          <w:p w14:paraId="3C0B7FB9" w14:textId="1D234CEB" w:rsidR="00A9338F" w:rsidRPr="007D1E65" w:rsidRDefault="00A9338F" w:rsidP="007D1E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9B9D8" id="Text Box 19" o:spid="_x0000_s1030" type="#_x0000_t202" style="position:absolute;margin-left:-.95pt;margin-top:11.7pt;width:510pt;height:88.75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" fillcolor="white [3201]" stroked="f" strokeweight=".5pt">
                <v:fill opacity="0"/>
                <v:textbox>
                  <w:txbxContent>
                    <w:p w14:paraId="755EDB88" w14:textId="2B06C520" w:rsidR="00A9338F" w:rsidRPr="00A02EB6" w:rsidRDefault="00A9338F" w:rsidP="00E14FA2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A02EB6">
                        <w:rPr>
                          <w:rFonts w:ascii="Arial Narrow" w:hAnsi="Arial Narrow"/>
                          <w:b/>
                          <w:sz w:val="32"/>
                          <w:szCs w:val="32"/>
                          <w:u w:val="single"/>
                        </w:rPr>
                        <w:t>AWARDS</w:t>
                      </w:r>
                    </w:p>
                    <w:p w14:paraId="536200B6" w14:textId="3D8F7483" w:rsidR="00A9338F" w:rsidRPr="00A02EB6" w:rsidRDefault="00A9338F" w:rsidP="00BA3E34">
                      <w:pPr>
                        <w:spacing w:line="276" w:lineRule="auto"/>
                        <w:ind w:firstLine="720"/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A02EB6">
                        <w:rPr>
                          <w:rFonts w:ascii="Arial Narrow" w:hAnsi="Arial Narrow"/>
                          <w:sz w:val="28"/>
                          <w:szCs w:val="28"/>
                        </w:rPr>
                        <w:t>Champion</w:t>
                      </w:r>
                      <w:r w:rsidR="00A02EB6" w:rsidRPr="00A02EB6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 and Reserve Champion</w:t>
                      </w:r>
                      <w:r w:rsidRPr="00A02EB6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 rider for each </w:t>
                      </w:r>
                      <w:r w:rsidR="00A02EB6" w:rsidRPr="00A02EB6">
                        <w:rPr>
                          <w:rFonts w:ascii="Arial Narrow" w:hAnsi="Arial Narrow"/>
                          <w:sz w:val="28"/>
                          <w:szCs w:val="28"/>
                        </w:rPr>
                        <w:t>class</w:t>
                      </w:r>
                      <w:r w:rsidRPr="00A02EB6">
                        <w:rPr>
                          <w:rFonts w:ascii="Arial Narrow" w:hAnsi="Arial Narrow"/>
                          <w:sz w:val="28"/>
                          <w:szCs w:val="28"/>
                        </w:rPr>
                        <w:t>.</w:t>
                      </w:r>
                    </w:p>
                    <w:p w14:paraId="7CB0CBE8" w14:textId="43072699" w:rsidR="00A9338F" w:rsidRDefault="00A02EB6" w:rsidP="00691FF7">
                      <w:pPr>
                        <w:spacing w:line="276" w:lineRule="auto"/>
                        <w:ind w:firstLine="720"/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A02EB6">
                        <w:rPr>
                          <w:rFonts w:ascii="Arial Narrow" w:hAnsi="Arial Narrow"/>
                          <w:sz w:val="28"/>
                          <w:szCs w:val="28"/>
                        </w:rPr>
                        <w:t>Ribbons</w:t>
                      </w:r>
                      <w:r w:rsidR="00A9338F" w:rsidRPr="00A02EB6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 to 5th place in each event.</w:t>
                      </w:r>
                    </w:p>
                    <w:p w14:paraId="046093B4" w14:textId="3730690E" w:rsidR="000F7DF8" w:rsidRPr="00A02EB6" w:rsidRDefault="000F7DF8" w:rsidP="00691FF7">
                      <w:pPr>
                        <w:spacing w:line="276" w:lineRule="auto"/>
                        <w:ind w:firstLine="720"/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Class </w:t>
                      </w:r>
                      <w:r w:rsidR="00061474">
                        <w:rPr>
                          <w:rFonts w:ascii="Arial Narrow" w:hAnsi="Arial Narrow"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 receives </w:t>
                      </w:r>
                      <w:r w:rsidR="00061474">
                        <w:rPr>
                          <w:rFonts w:ascii="Arial Narrow" w:hAnsi="Arial Narrow"/>
                          <w:sz w:val="28"/>
                          <w:szCs w:val="28"/>
                        </w:rPr>
                        <w:t>a gift bag.</w:t>
                      </w:r>
                    </w:p>
                    <w:p w14:paraId="0F2EC680" w14:textId="77777777" w:rsidR="00061474" w:rsidRPr="00D60DD1" w:rsidRDefault="00061474" w:rsidP="00691FF7">
                      <w:pPr>
                        <w:spacing w:line="276" w:lineRule="auto"/>
                        <w:ind w:firstLine="720"/>
                        <w:jc w:val="center"/>
                        <w:rPr>
                          <w:rFonts w:ascii="Arial Narrow" w:hAnsi="Arial Narrow"/>
                          <w:sz w:val="32"/>
                          <w:szCs w:val="32"/>
                        </w:rPr>
                      </w:pPr>
                    </w:p>
                    <w:p w14:paraId="42DB18AD" w14:textId="0C362C1E" w:rsidR="002B25A1" w:rsidRPr="00DC7AAB" w:rsidRDefault="002B25A1" w:rsidP="00DC7AAB">
                      <w:pPr>
                        <w:ind w:firstLine="720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</w:pPr>
                      <w:r w:rsidRPr="00DC7AAB">
                        <w:rPr>
                          <w:rFonts w:ascii="Arial Black" w:hAnsi="Arial Black"/>
                          <w:color w:val="FFFFFF" w:themeColor="background1"/>
                          <w:sz w:val="48"/>
                          <w:szCs w:val="48"/>
                        </w:rPr>
                        <w:t>PAIRS TWILIGHT FEATURE EVENT</w:t>
                      </w:r>
                    </w:p>
                    <w:p w14:paraId="2AE38B25" w14:textId="06A4A287" w:rsidR="00DC7AAB" w:rsidRPr="002B25A1" w:rsidRDefault="00DC7AAB" w:rsidP="00DC7AAB">
                      <w:pPr>
                        <w:ind w:firstLine="720"/>
                        <w:jc w:val="center"/>
                        <w:rPr>
                          <w:rFonts w:ascii="Arial Narrow" w:hAnsi="Arial Narrow"/>
                          <w:sz w:val="48"/>
                          <w:szCs w:val="48"/>
                        </w:rPr>
                      </w:pPr>
                    </w:p>
                    <w:p w14:paraId="455EBAB4" w14:textId="77777777" w:rsidR="00A9338F" w:rsidRDefault="00A9338F" w:rsidP="00BA3E34">
                      <w:pPr>
                        <w:pStyle w:val="ListParagraph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14:paraId="01FB8FA1" w14:textId="77777777" w:rsidR="00A9338F" w:rsidRDefault="00A9338F" w:rsidP="00BA3E34">
                      <w:pPr>
                        <w:pStyle w:val="ListParagraph"/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  <w:p w14:paraId="04E406F5" w14:textId="4AD012CF" w:rsidR="00A9338F" w:rsidRDefault="00A9338F" w:rsidP="00F91162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</w:t>
                      </w:r>
                    </w:p>
                    <w:p w14:paraId="2C8CB271" w14:textId="77777777" w:rsidR="00A9338F" w:rsidRPr="00F91162" w:rsidRDefault="00A9338F" w:rsidP="00F91162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14:paraId="7EE1EB44" w14:textId="6997679E" w:rsidR="00A9338F" w:rsidRDefault="00A9338F" w:rsidP="007D1E65">
                      <w:pPr>
                        <w:jc w:val="center"/>
                      </w:pPr>
                      <w:r>
                        <w:t xml:space="preserve"> </w:t>
                      </w:r>
                      <w:bookmarkStart w:id="1" w:name="_Hlk522982345"/>
                      <w:r>
                        <w:t xml:space="preserve">  .</w:t>
                      </w:r>
                      <w:bookmarkEnd w:id="1"/>
                    </w:p>
                    <w:p w14:paraId="3C0B7FB9" w14:textId="1D234CEB" w:rsidR="00A9338F" w:rsidRPr="007D1E65" w:rsidRDefault="00A9338F" w:rsidP="007D1E6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07F05C" w14:textId="2258F4E7" w:rsidR="00B1545E" w:rsidRPr="005F322F" w:rsidRDefault="00B1545E" w:rsidP="00B1545E">
      <w:pPr>
        <w:rPr>
          <w:rFonts w:asciiTheme="minorHAnsi" w:hAnsiTheme="minorHAnsi"/>
        </w:rPr>
      </w:pPr>
    </w:p>
    <w:p w14:paraId="632DF0D9" w14:textId="0340BA06" w:rsidR="00B1545E" w:rsidRPr="005F322F" w:rsidRDefault="00B1545E" w:rsidP="00B1545E">
      <w:pPr>
        <w:rPr>
          <w:rFonts w:asciiTheme="minorHAnsi" w:hAnsiTheme="minorHAnsi"/>
        </w:rPr>
      </w:pPr>
    </w:p>
    <w:p w14:paraId="129D2E37" w14:textId="79C22141" w:rsidR="00B1545E" w:rsidRPr="005F322F" w:rsidRDefault="00B1545E" w:rsidP="00B1545E">
      <w:pPr>
        <w:rPr>
          <w:rFonts w:asciiTheme="minorHAnsi" w:hAnsiTheme="minorHAnsi"/>
        </w:rPr>
      </w:pPr>
    </w:p>
    <w:p w14:paraId="0A7FA6EB" w14:textId="67FD2F0B" w:rsidR="00B1545E" w:rsidRPr="005F322F" w:rsidRDefault="00B1545E" w:rsidP="00B1545E">
      <w:pPr>
        <w:rPr>
          <w:rFonts w:asciiTheme="minorHAnsi" w:hAnsiTheme="minorHAnsi"/>
        </w:rPr>
      </w:pPr>
    </w:p>
    <w:p w14:paraId="6D3E3855" w14:textId="12CA145B" w:rsidR="00B1545E" w:rsidRDefault="00B1545E" w:rsidP="00B1545E">
      <w:pPr>
        <w:rPr>
          <w:rFonts w:asciiTheme="minorHAnsi" w:hAnsiTheme="minorHAnsi"/>
        </w:rPr>
      </w:pPr>
    </w:p>
    <w:p w14:paraId="60A9D1A2" w14:textId="57818B12" w:rsidR="002E4435" w:rsidRDefault="002E4435" w:rsidP="00B1545E">
      <w:pPr>
        <w:rPr>
          <w:rFonts w:asciiTheme="minorHAnsi" w:hAnsiTheme="minorHAnsi"/>
        </w:rPr>
      </w:pPr>
    </w:p>
    <w:p w14:paraId="2EAFA958" w14:textId="4F64C93A" w:rsidR="002E4435" w:rsidRDefault="002E4435" w:rsidP="00B1545E">
      <w:pPr>
        <w:rPr>
          <w:rFonts w:asciiTheme="minorHAnsi" w:hAnsiTheme="minorHAnsi"/>
        </w:rPr>
      </w:pPr>
    </w:p>
    <w:p w14:paraId="36041AAA" w14:textId="77777777" w:rsidR="00BC2E30" w:rsidRDefault="00BC2E30" w:rsidP="00B1545E">
      <w:pPr>
        <w:rPr>
          <w:rFonts w:asciiTheme="minorHAnsi" w:hAnsiTheme="minorHAnsi"/>
        </w:rPr>
      </w:pPr>
    </w:p>
    <w:p w14:paraId="34EF4994" w14:textId="50DFD53B" w:rsidR="00B1545E" w:rsidRPr="005F322F" w:rsidRDefault="009E4E5C" w:rsidP="00B1545E">
      <w:pPr>
        <w:rPr>
          <w:rFonts w:asciiTheme="minorHAnsi" w:hAnsiTheme="minorHAnsi"/>
        </w:rPr>
      </w:pPr>
      <w:r w:rsidRPr="005F322F">
        <w:rPr>
          <w:rFonts w:asciiTheme="minorHAnsi" w:hAnsiTheme="minorHAnsi"/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3BDC7C6" wp14:editId="567511FA">
                <wp:simplePos x="0" y="0"/>
                <wp:positionH relativeFrom="margin">
                  <wp:posOffset>-7620</wp:posOffset>
                </wp:positionH>
                <wp:positionV relativeFrom="paragraph">
                  <wp:posOffset>191135</wp:posOffset>
                </wp:positionV>
                <wp:extent cx="6643869" cy="6705600"/>
                <wp:effectExtent l="0" t="0" r="2413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869" cy="670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40B78" w14:textId="39751FC9" w:rsidR="00A02EB6" w:rsidRDefault="00A02EB6" w:rsidP="00A02EB6">
                            <w:r w:rsidRPr="00A02EB6">
                              <w:rPr>
                                <w:b/>
                                <w:bCs/>
                                <w:u w:val="single"/>
                              </w:rPr>
                              <w:t>Dress Code:</w:t>
                            </w:r>
                            <w:r>
                              <w:t xml:space="preserve"> Long sleeve shirt with tie or ratcatcher collar</w:t>
                            </w:r>
                            <w:r w:rsidR="005B63BC">
                              <w:t>, cream or white jodhpurs or jeans</w:t>
                            </w:r>
                          </w:p>
                          <w:p w14:paraId="4EE37F36" w14:textId="77777777" w:rsidR="00A02EB6" w:rsidRDefault="00A02EB6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C5A8169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7A66D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  <w:t>RESERVATION OF RIGHTS</w:t>
                            </w:r>
                          </w:p>
                          <w:p w14:paraId="07234EB9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The organising committee reserves the right to; cancel any class or event, combine or divide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classes according to the numbers nominated and the rules governing splitting of groups, alter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advertised times, transfer competitors between sections of a class and to refuse any entry with or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without stating a reason.</w:t>
                            </w:r>
                          </w:p>
                          <w:p w14:paraId="708FBDCF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5571ADA7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8A75E2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  <w:t>DISCLAIMER: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Neither the organising committee of this event nor PCAQ accepts any liability for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the damage, accident, injury or illness to horses, riders, spectators or any other persons or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property whatsoever.</w:t>
                            </w:r>
                          </w:p>
                          <w:p w14:paraId="051FB876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2CF443B6" w14:textId="5EC3D651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highlight w:val="yellow"/>
                                <w:lang w:val="en-AU"/>
                              </w:rPr>
                              <w:t>The final responsibility for the suitability of the mount, saddlery and equipment rests with the Rider or their responsible adult. (see General Rules)</w:t>
                            </w:r>
                            <w:r w:rsidR="00B717B0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.</w:t>
                            </w:r>
                          </w:p>
                          <w:p w14:paraId="31D6637A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08B3084E" w14:textId="77777777" w:rsidR="008A75E2" w:rsidRDefault="008A75E2" w:rsidP="008A75E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A75E2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  <w:t>Protests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: Should be lodged within 30 minutes of the results being posted, or the incident and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should be accompanied by $50 fee which is refundable only if the protest is upheld.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8B7181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Each club is to nominate a delegate at start of competition to form disputes committee.</w:t>
                            </w:r>
                          </w:p>
                          <w:p w14:paraId="575248AA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0ABA81AB" w14:textId="1A01D51E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8A75E2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  <w:t>PCAQ Rules apply to this Event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Competitors must be current financial members of PCAQ</w:t>
                            </w:r>
                            <w:r w:rsidR="00B717B0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.</w:t>
                            </w:r>
                          </w:p>
                          <w:p w14:paraId="300D43C8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07EE0E26" w14:textId="00E03878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8A75E2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  <w:t>HELMET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  <w:t>S: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Equestrian helmet AS/NZS 3838, EN 1384 or ASTM F1163, with an effective chin strap.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Riders with unstamped helmets of the required specification will not be expected to replace them.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For competition – only black, brown, navy blue &amp; white are allowed.</w:t>
                            </w:r>
                          </w:p>
                          <w:p w14:paraId="52A18E03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The Helmet must be worn whenever mounted under Pony Club supervision, including to &amp; from the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Pony Club - this includes seniors &amp; instructors. Candidates at Instructor Schools must wear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helmets.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Mounted Voluntary Helpers must wear the regulation headgear.</w:t>
                            </w:r>
                          </w:p>
                          <w:p w14:paraId="1AD1EA80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021DE913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Riders must keep helmets on during Mounted Presentation of Awards &amp; while saluting.</w:t>
                            </w:r>
                          </w:p>
                          <w:p w14:paraId="508336B3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54D63EBB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8A75E2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  <w:t>FACE GUARDS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Allowed on ASA equestrian helmets.</w:t>
                            </w:r>
                          </w:p>
                          <w:p w14:paraId="3A316446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78E2A469" w14:textId="59D451FE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8A75E2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  <w:t>HELMET COVER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Detachable Helmet Covers are permitted in Mounted Games &amp; Cross Country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only in combination of shirt and tie colours of club/zone. Black, brown, navy blue and white can be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worn in any competition.</w:t>
                            </w:r>
                          </w:p>
                          <w:p w14:paraId="29CA3BF8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4E6B5B41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8A75E2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  <w:lang w:val="en-AU"/>
                              </w:rPr>
                              <w:t>SUNSHADE/SUN PROTECTOR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Can be worn over or under helmet.</w:t>
                            </w:r>
                          </w:p>
                          <w:p w14:paraId="0798B55E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2CDB3232" w14:textId="44CC42AD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One senior official from each club to form a Dispute Committee, nominee to be lodged with entries.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 xml:space="preserve"> </w:t>
                            </w: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  <w:t>The committee’s decision will be final.</w:t>
                            </w:r>
                          </w:p>
                          <w:p w14:paraId="70217437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0864A80E" w14:textId="77777777" w:rsidR="008A75E2" w:rsidRPr="007A66DA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7A66DA">
                              <w:rPr>
                                <w:rFonts w:ascii="Arial Narrow" w:hAnsi="Arial Narrow"/>
                                <w:sz w:val="20"/>
                                <w:szCs w:val="20"/>
                                <w:highlight w:val="yellow"/>
                                <w:lang w:val="en-AU"/>
                              </w:rPr>
                              <w:t>Horse Health Declarations (HHD) required on the day of the event - NO HHD NO Ride</w:t>
                            </w:r>
                          </w:p>
                          <w:p w14:paraId="188FE067" w14:textId="77777777" w:rsidR="008A75E2" w:rsidRDefault="008A75E2" w:rsidP="008A75E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2A0958D" w14:textId="77777777" w:rsidR="008A75E2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From 1</w:t>
                            </w:r>
                            <w:r w:rsidRPr="009E4E5C">
                              <w:rPr>
                                <w:rFonts w:ascii="Arial Narrow" w:hAnsi="Arial Narrow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January 2018, the competitive horse rule currently exists for Show Jumping will be applied to ODE, Dressage and Combined Training at the discrection of the organizing committee riders may enter 2 horses in the following way: Riders may enter 2 horses in the same or different heights. Each horse may gain qualifying results. Each horse will be placed and is eligible for overall awards.</w:t>
                            </w:r>
                          </w:p>
                          <w:p w14:paraId="45961CA9" w14:textId="77777777" w:rsidR="008A75E2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2AD66274" w14:textId="77777777" w:rsidR="008A75E2" w:rsidRDefault="008A75E2" w:rsidP="008A75E2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</w:p>
                          <w:p w14:paraId="7D8BB48F" w14:textId="77777777" w:rsidR="008A75E2" w:rsidRDefault="008A75E2" w:rsidP="008A75E2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B7181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Dogs must be kept on a lead.</w:t>
                            </w:r>
                          </w:p>
                          <w:p w14:paraId="739AC988" w14:textId="77777777" w:rsidR="008A75E2" w:rsidRPr="005F322F" w:rsidRDefault="008A75E2" w:rsidP="008A75E2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322F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szCs w:val="22"/>
                              </w:rPr>
                              <w:t>DOGS ARE TO BE RESTRAINED AT ALL TIMES AND MUST REMAIN AT YOUR CAMP/FLOAT.</w:t>
                            </w:r>
                          </w:p>
                          <w:p w14:paraId="56D5C6CA" w14:textId="77777777" w:rsidR="00A9338F" w:rsidRPr="00636C4E" w:rsidRDefault="00A9338F">
                            <w:pPr>
                              <w:rPr>
                                <w:rFonts w:ascii="Arial Narrow" w:hAnsi="Arial Narrow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DC7C6" id="Text Box 12" o:spid="_x0000_s1031" type="#_x0000_t202" style="position:absolute;margin-left:-.6pt;margin-top:15.05pt;width:523.15pt;height:528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" fillcolor="white [3201]" strokeweight=".5pt">
                <v:textbox>
                  <w:txbxContent>
                    <w:p w14:paraId="08940B78" w14:textId="39751FC9" w:rsidR="00A02EB6" w:rsidRDefault="00A02EB6" w:rsidP="00A02EB6">
                      <w:r w:rsidRPr="00A02EB6">
                        <w:rPr>
                          <w:b/>
                          <w:bCs/>
                          <w:u w:val="single"/>
                        </w:rPr>
                        <w:t>Dress Code:</w:t>
                      </w:r>
                      <w:r>
                        <w:t xml:space="preserve"> Long sleeve shirt with tie or ratcatcher collar</w:t>
                      </w:r>
                      <w:r w:rsidR="005B63BC">
                        <w:t>, cream or white jodhpurs or jeans</w:t>
                      </w:r>
                    </w:p>
                    <w:p w14:paraId="4EE37F36" w14:textId="77777777" w:rsidR="00A02EB6" w:rsidRDefault="00A02EB6">
                      <w:pPr>
                        <w:rPr>
                          <w:rFonts w:ascii="Arial Narrow" w:hAnsi="Arial Narrow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14:paraId="0C5A8169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</w:pPr>
                      <w:r w:rsidRPr="007A66DA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  <w:t>RESERVATION OF RIGHTS</w:t>
                      </w:r>
                    </w:p>
                    <w:p w14:paraId="07234EB9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The organising committee reserves the right to; cancel any class or event, combine or divide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classes according to the numbers nominated and the rules governing splitting of groups, alter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advertised times, transfer competitors between sections of a class and to refuse any entry with or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without stating a reason.</w:t>
                      </w:r>
                    </w:p>
                    <w:p w14:paraId="708FBDCF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5571ADA7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8A75E2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  <w:t>DISCLAIMER: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Neither the organising committee of this event nor PCAQ accepts any liability for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the damage, accident, injury or illness to horses, riders, spectators or any other persons or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property whatsoever.</w:t>
                      </w:r>
                    </w:p>
                    <w:p w14:paraId="051FB876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2CF443B6" w14:textId="5EC3D651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highlight w:val="yellow"/>
                          <w:lang w:val="en-AU"/>
                        </w:rPr>
                        <w:t>The final responsibility for the suitability of the mount, saddlery and equipment rests with the Rider or their responsible adult. (see General Rules)</w:t>
                      </w:r>
                      <w:r w:rsidR="00B717B0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.</w:t>
                      </w:r>
                    </w:p>
                    <w:p w14:paraId="31D6637A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08B3084E" w14:textId="77777777" w:rsidR="008A75E2" w:rsidRDefault="008A75E2" w:rsidP="008A75E2">
                      <w:pPr>
                        <w:rPr>
                          <w:rFonts w:ascii="Arial Narrow" w:hAnsi="Arial Narrow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8A75E2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  <w:t>Protests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: Should be lodged within 30 minutes of the results being posted, or the incident and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should be accompanied by $50 fee which is refundable only if the protest is upheld.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8B7181">
                        <w:rPr>
                          <w:rFonts w:ascii="Arial Narrow" w:hAnsi="Arial Narrow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  <w:t>Each club is to nominate a delegate at start of competition to form disputes committee.</w:t>
                      </w:r>
                    </w:p>
                    <w:p w14:paraId="575248AA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0ABA81AB" w14:textId="1A01D51E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8A75E2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  <w:t>PCAQ Rules apply to this Event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: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Competitors must be current financial members of PCAQ</w:t>
                      </w:r>
                      <w:r w:rsidR="00B717B0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.</w:t>
                      </w:r>
                    </w:p>
                    <w:p w14:paraId="300D43C8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07EE0E26" w14:textId="00E03878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8A75E2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  <w:t>HELMET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  <w:t>S: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Equestrian helmet AS/NZS 3838, EN 1384 or ASTM F1163, with an effective chin strap.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Riders with unstamped helmets of the required specification will not be expected to replace them.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For competition – only black, brown, navy blue &amp; white are allowed.</w:t>
                      </w:r>
                    </w:p>
                    <w:p w14:paraId="52A18E03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The Helmet must be worn whenever mounted under Pony Club supervision, including to &amp; from the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Pony Club - this includes seniors &amp; instructors. Candidates at Instructor Schools must wear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helmets.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Mounted Voluntary Helpers must wear the regulation headgear.</w:t>
                      </w:r>
                    </w:p>
                    <w:p w14:paraId="1AD1EA80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021DE913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Riders must keep helmets on during Mounted Presentation of Awards &amp; while saluting.</w:t>
                      </w:r>
                    </w:p>
                    <w:p w14:paraId="508336B3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54D63EBB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8A75E2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  <w:t>FACE GUARDS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Allowed on ASA equestrian helmets.</w:t>
                      </w:r>
                    </w:p>
                    <w:p w14:paraId="3A316446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78E2A469" w14:textId="59D451FE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8A75E2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  <w:t>HELMET COVER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Detachable Helmet Covers are permitted in Mounted Games &amp; Cross Country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only in combination of shirt and tie colours of club/zone. Black, brown, navy blue and white can be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worn in any competition.</w:t>
                      </w:r>
                    </w:p>
                    <w:p w14:paraId="29CA3BF8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4E6B5B41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8A75E2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  <w:lang w:val="en-AU"/>
                        </w:rPr>
                        <w:t>SUNSHADE/SUN PROTECTOR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Can be worn over or under helmet.</w:t>
                      </w:r>
                    </w:p>
                    <w:p w14:paraId="0798B55E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2CDB3232" w14:textId="44CC42AD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One senior official from each club to form a Dispute Committee, nominee to be lodged with entries.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 xml:space="preserve"> </w:t>
                      </w: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  <w:t>The committee’s decision will be final.</w:t>
                      </w:r>
                    </w:p>
                    <w:p w14:paraId="70217437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n-AU"/>
                        </w:rPr>
                      </w:pPr>
                    </w:p>
                    <w:p w14:paraId="0864A80E" w14:textId="77777777" w:rsidR="008A75E2" w:rsidRPr="007A66DA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7A66DA">
                        <w:rPr>
                          <w:rFonts w:ascii="Arial Narrow" w:hAnsi="Arial Narrow"/>
                          <w:sz w:val="20"/>
                          <w:szCs w:val="20"/>
                          <w:highlight w:val="yellow"/>
                          <w:lang w:val="en-AU"/>
                        </w:rPr>
                        <w:t>Horse Health Declarations (HHD) required on the day of the event - NO HHD NO Ride</w:t>
                      </w:r>
                    </w:p>
                    <w:p w14:paraId="188FE067" w14:textId="77777777" w:rsidR="008A75E2" w:rsidRDefault="008A75E2" w:rsidP="008A75E2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2A0958D" w14:textId="77777777" w:rsidR="008A75E2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From 1</w:t>
                      </w:r>
                      <w:r w:rsidRPr="009E4E5C">
                        <w:rPr>
                          <w:rFonts w:ascii="Arial Narrow" w:hAnsi="Arial Narrow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January 2018, the competitive horse rule currently exists for Show Jumping will be applied to ODE, Dressage and Combined Training at the discrection of the organizing committee riders may enter 2 horses in the following way: Riders may enter 2 horses in the same or different heights. Each horse may gain qualifying results. Each horse will be placed and is eligible for overall awards.</w:t>
                      </w:r>
                    </w:p>
                    <w:p w14:paraId="45961CA9" w14:textId="77777777" w:rsidR="008A75E2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2AD66274" w14:textId="77777777" w:rsidR="008A75E2" w:rsidRDefault="008A75E2" w:rsidP="008A75E2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</w:p>
                    <w:p w14:paraId="7D8BB48F" w14:textId="77777777" w:rsidR="008A75E2" w:rsidRDefault="008A75E2" w:rsidP="008A75E2">
                      <w:pPr>
                        <w:rPr>
                          <w:rFonts w:ascii="Arial Narrow" w:hAnsi="Arial Narrow"/>
                          <w:b/>
                          <w:bCs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8B7181">
                        <w:rPr>
                          <w:rFonts w:ascii="Arial Narrow" w:hAnsi="Arial Narrow"/>
                          <w:sz w:val="20"/>
                          <w:szCs w:val="20"/>
                        </w:rPr>
                        <w:t>Dogs must be kept on a lead.</w:t>
                      </w:r>
                    </w:p>
                    <w:p w14:paraId="739AC988" w14:textId="77777777" w:rsidR="008A75E2" w:rsidRPr="005F322F" w:rsidRDefault="008A75E2" w:rsidP="008A75E2">
                      <w:pPr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5F322F">
                        <w:rPr>
                          <w:rFonts w:asciiTheme="minorHAnsi" w:hAnsiTheme="minorHAnsi"/>
                          <w:b/>
                          <w:bCs/>
                          <w:sz w:val="22"/>
                          <w:szCs w:val="22"/>
                        </w:rPr>
                        <w:t>DOGS ARE TO BE RESTRAINED AT ALL TIMES AND MUST REMAIN AT YOUR CAMP/FLOAT.</w:t>
                      </w:r>
                    </w:p>
                    <w:p w14:paraId="56D5C6CA" w14:textId="77777777" w:rsidR="00A9338F" w:rsidRPr="00636C4E" w:rsidRDefault="00A9338F">
                      <w:pPr>
                        <w:rPr>
                          <w:rFonts w:ascii="Arial Narrow" w:hAnsi="Arial Narrow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AAB">
        <w:rPr>
          <w:rFonts w:asciiTheme="minorHAnsi" w:hAnsiTheme="minorHAnsi"/>
        </w:rPr>
        <w:t>TERMS AND CONDITIONS</w:t>
      </w:r>
    </w:p>
    <w:p w14:paraId="59034F9C" w14:textId="720633BB" w:rsidR="00B1545E" w:rsidRPr="005F322F" w:rsidRDefault="00B1545E" w:rsidP="00B1545E">
      <w:pPr>
        <w:rPr>
          <w:rFonts w:asciiTheme="minorHAnsi" w:hAnsiTheme="minorHAnsi"/>
        </w:rPr>
      </w:pPr>
    </w:p>
    <w:p w14:paraId="1FB196AB" w14:textId="7CA5AD29" w:rsidR="00B1545E" w:rsidRPr="005F322F" w:rsidRDefault="00B1545E" w:rsidP="00B1545E">
      <w:pPr>
        <w:rPr>
          <w:rFonts w:asciiTheme="minorHAnsi" w:hAnsiTheme="minorHAnsi"/>
        </w:rPr>
      </w:pPr>
    </w:p>
    <w:p w14:paraId="10D968E5" w14:textId="5E54A015" w:rsidR="00B1545E" w:rsidRPr="005F322F" w:rsidRDefault="00B1545E" w:rsidP="00B1545E">
      <w:pPr>
        <w:rPr>
          <w:rFonts w:asciiTheme="minorHAnsi" w:hAnsiTheme="minorHAnsi"/>
        </w:rPr>
      </w:pPr>
    </w:p>
    <w:p w14:paraId="4B6D00DC" w14:textId="70229F61" w:rsidR="00B1545E" w:rsidRPr="005F322F" w:rsidRDefault="00B1545E" w:rsidP="00B1545E">
      <w:pPr>
        <w:rPr>
          <w:rFonts w:asciiTheme="minorHAnsi" w:hAnsiTheme="minorHAnsi"/>
        </w:rPr>
      </w:pPr>
    </w:p>
    <w:p w14:paraId="7AD9E6F4" w14:textId="03AFED6C" w:rsidR="00B1545E" w:rsidRPr="005F322F" w:rsidRDefault="00B1545E" w:rsidP="00B1545E">
      <w:pPr>
        <w:rPr>
          <w:rFonts w:asciiTheme="minorHAnsi" w:hAnsiTheme="minorHAnsi"/>
        </w:rPr>
      </w:pPr>
    </w:p>
    <w:p w14:paraId="46D0C670" w14:textId="77C8D203" w:rsidR="00B1545E" w:rsidRPr="005F322F" w:rsidRDefault="00B1545E" w:rsidP="00B1545E">
      <w:pPr>
        <w:rPr>
          <w:rFonts w:asciiTheme="minorHAnsi" w:hAnsiTheme="minorHAnsi"/>
        </w:rPr>
      </w:pPr>
    </w:p>
    <w:p w14:paraId="51693872" w14:textId="7A3DA001" w:rsidR="00B1545E" w:rsidRPr="005F322F" w:rsidRDefault="00B1545E" w:rsidP="00B1545E">
      <w:pPr>
        <w:rPr>
          <w:rFonts w:asciiTheme="minorHAnsi" w:hAnsiTheme="minorHAnsi"/>
        </w:rPr>
      </w:pPr>
    </w:p>
    <w:p w14:paraId="4AF1DCEE" w14:textId="3BB56117" w:rsidR="00B1545E" w:rsidRPr="005F322F" w:rsidRDefault="00B1545E" w:rsidP="00B1545E">
      <w:pPr>
        <w:rPr>
          <w:rFonts w:asciiTheme="minorHAnsi" w:hAnsiTheme="minorHAnsi"/>
        </w:rPr>
      </w:pPr>
    </w:p>
    <w:p w14:paraId="385A85E6" w14:textId="03CF9A88" w:rsidR="00B1545E" w:rsidRPr="005F322F" w:rsidRDefault="00B1545E" w:rsidP="00B1545E">
      <w:pPr>
        <w:rPr>
          <w:rFonts w:asciiTheme="minorHAnsi" w:hAnsiTheme="minorHAnsi"/>
        </w:rPr>
      </w:pPr>
    </w:p>
    <w:p w14:paraId="4E67FBF1" w14:textId="555B6490" w:rsidR="00B1545E" w:rsidRDefault="00B1545E" w:rsidP="00B1545E">
      <w:pPr>
        <w:rPr>
          <w:rFonts w:asciiTheme="minorHAnsi" w:hAnsiTheme="minorHAnsi"/>
        </w:rPr>
      </w:pPr>
    </w:p>
    <w:p w14:paraId="2E2DBC00" w14:textId="2B92126F" w:rsidR="00DC7AAB" w:rsidRDefault="00DC7AAB" w:rsidP="00B1545E">
      <w:pPr>
        <w:rPr>
          <w:rFonts w:asciiTheme="minorHAnsi" w:hAnsiTheme="minorHAnsi"/>
        </w:rPr>
      </w:pPr>
    </w:p>
    <w:p w14:paraId="1DD9FC46" w14:textId="4EAFDC00" w:rsidR="00DC7AAB" w:rsidRDefault="00DC7AAB" w:rsidP="00B1545E">
      <w:pPr>
        <w:rPr>
          <w:rFonts w:asciiTheme="minorHAnsi" w:hAnsiTheme="minorHAnsi"/>
        </w:rPr>
      </w:pPr>
    </w:p>
    <w:p w14:paraId="4B97CC48" w14:textId="1984CFA8" w:rsidR="00DC7AAB" w:rsidRDefault="00DC7AAB" w:rsidP="00B1545E">
      <w:pPr>
        <w:rPr>
          <w:rFonts w:asciiTheme="minorHAnsi" w:hAnsiTheme="minorHAnsi"/>
        </w:rPr>
      </w:pPr>
    </w:p>
    <w:p w14:paraId="171F3048" w14:textId="228C023D" w:rsidR="00DC7AAB" w:rsidRDefault="00DC7AAB" w:rsidP="00B1545E">
      <w:pPr>
        <w:rPr>
          <w:rFonts w:asciiTheme="minorHAnsi" w:hAnsiTheme="minorHAnsi"/>
        </w:rPr>
      </w:pPr>
    </w:p>
    <w:p w14:paraId="703EADF5" w14:textId="2FA47B01" w:rsidR="00DC7AAB" w:rsidRDefault="00DC7AAB" w:rsidP="00B1545E">
      <w:pPr>
        <w:rPr>
          <w:rFonts w:asciiTheme="minorHAnsi" w:hAnsiTheme="minorHAnsi"/>
        </w:rPr>
      </w:pPr>
    </w:p>
    <w:p w14:paraId="540F9786" w14:textId="7534D86D" w:rsidR="00DC7AAB" w:rsidRDefault="00DC7AAB" w:rsidP="00B1545E">
      <w:pPr>
        <w:rPr>
          <w:rFonts w:asciiTheme="minorHAnsi" w:hAnsiTheme="minorHAnsi"/>
        </w:rPr>
      </w:pPr>
    </w:p>
    <w:p w14:paraId="075FCB42" w14:textId="0105479F" w:rsidR="00DC7AAB" w:rsidRDefault="00DC7AAB" w:rsidP="00B1545E">
      <w:pPr>
        <w:rPr>
          <w:rFonts w:asciiTheme="minorHAnsi" w:hAnsiTheme="minorHAnsi"/>
        </w:rPr>
      </w:pPr>
    </w:p>
    <w:p w14:paraId="42994B6B" w14:textId="0DEF2B9B" w:rsidR="00DC7AAB" w:rsidRDefault="00DC7AAB" w:rsidP="00B1545E">
      <w:pPr>
        <w:rPr>
          <w:rFonts w:asciiTheme="minorHAnsi" w:hAnsiTheme="minorHAnsi"/>
        </w:rPr>
      </w:pPr>
    </w:p>
    <w:p w14:paraId="2B688F2F" w14:textId="6549C88D" w:rsidR="00DC7AAB" w:rsidRDefault="00DC7AAB" w:rsidP="00B1545E">
      <w:pPr>
        <w:rPr>
          <w:rFonts w:asciiTheme="minorHAnsi" w:hAnsiTheme="minorHAnsi"/>
        </w:rPr>
      </w:pPr>
    </w:p>
    <w:p w14:paraId="5B0C6A48" w14:textId="02BF2B90" w:rsidR="00B1545E" w:rsidRDefault="00B1545E" w:rsidP="00B1545E">
      <w:pPr>
        <w:rPr>
          <w:rFonts w:asciiTheme="minorHAnsi" w:hAnsiTheme="minorHAnsi"/>
        </w:rPr>
      </w:pPr>
    </w:p>
    <w:p w14:paraId="7AF6ED61" w14:textId="6DFD99AD" w:rsidR="00DC7AAB" w:rsidRDefault="00DC7AAB" w:rsidP="00B1545E">
      <w:pPr>
        <w:rPr>
          <w:rFonts w:asciiTheme="minorHAnsi" w:hAnsiTheme="minorHAnsi"/>
        </w:rPr>
      </w:pPr>
    </w:p>
    <w:p w14:paraId="34FD60EF" w14:textId="77777777" w:rsidR="00DC7AAB" w:rsidRPr="005F322F" w:rsidRDefault="00DC7AAB" w:rsidP="00B1545E">
      <w:pPr>
        <w:rPr>
          <w:rFonts w:asciiTheme="minorHAnsi" w:hAnsiTheme="minorHAnsi"/>
        </w:rPr>
      </w:pPr>
    </w:p>
    <w:p w14:paraId="338C0755" w14:textId="5AA6EAAC" w:rsidR="00B1545E" w:rsidRPr="005F322F" w:rsidRDefault="00B1545E" w:rsidP="00B1545E">
      <w:pPr>
        <w:rPr>
          <w:rFonts w:asciiTheme="minorHAnsi" w:hAnsiTheme="minorHAnsi"/>
        </w:rPr>
      </w:pPr>
    </w:p>
    <w:p w14:paraId="5FCA78F9" w14:textId="433D9D52" w:rsidR="00FA64F9" w:rsidRDefault="00DC7AAB" w:rsidP="00DC7AAB">
      <w:pPr>
        <w:ind w:hanging="709"/>
        <w:rPr>
          <w:rFonts w:asciiTheme="minorHAnsi" w:hAnsiTheme="minorHAnsi"/>
        </w:rPr>
      </w:pPr>
      <w:r>
        <w:rPr>
          <w:rFonts w:asciiTheme="minorHAnsi" w:hAnsiTheme="minorHAnsi"/>
          <w:noProof/>
          <w:lang w:val="en-AU" w:eastAsia="zh-TW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3DC13FC" wp14:editId="10E14C94">
                <wp:simplePos x="0" y="0"/>
                <wp:positionH relativeFrom="page">
                  <wp:align>left</wp:align>
                </wp:positionH>
                <wp:positionV relativeFrom="paragraph">
                  <wp:posOffset>4041642</wp:posOffset>
                </wp:positionV>
                <wp:extent cx="8489950" cy="965200"/>
                <wp:effectExtent l="0" t="0" r="2540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950" cy="965200"/>
                        </a:xfrm>
                        <a:prstGeom prst="rect">
                          <a:avLst/>
                        </a:prstGeom>
                        <a:solidFill>
                          <a:srgbClr val="93C13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3B226" id="Rectangle 9" o:spid="_x0000_s1026" style="position:absolute;margin-left:0;margin-top:318.25pt;width:668.5pt;height:76pt;z-index:25185587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" fillcolor="#93c13f" strokecolor="#243f60 [1604]" strokeweight="2pt">
                <w10:wrap anchorx="page"/>
              </v:rect>
            </w:pict>
          </mc:Fallback>
        </mc:AlternateContent>
      </w:r>
    </w:p>
    <w:sectPr w:rsidR="00FA64F9" w:rsidSect="002E2EF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1965"/>
    <w:multiLevelType w:val="hybridMultilevel"/>
    <w:tmpl w:val="D562B8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93048"/>
    <w:multiLevelType w:val="hybridMultilevel"/>
    <w:tmpl w:val="D7D6DE4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70D06"/>
    <w:multiLevelType w:val="hybridMultilevel"/>
    <w:tmpl w:val="B0926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F32C1"/>
    <w:multiLevelType w:val="hybridMultilevel"/>
    <w:tmpl w:val="A9465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16E36"/>
    <w:multiLevelType w:val="hybridMultilevel"/>
    <w:tmpl w:val="C7DCC1D0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BF19BC"/>
    <w:multiLevelType w:val="hybridMultilevel"/>
    <w:tmpl w:val="F68CF90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836539">
    <w:abstractNumId w:val="2"/>
  </w:num>
  <w:num w:numId="2" w16cid:durableId="753430921">
    <w:abstractNumId w:val="3"/>
  </w:num>
  <w:num w:numId="3" w16cid:durableId="1817649288">
    <w:abstractNumId w:val="4"/>
  </w:num>
  <w:num w:numId="4" w16cid:durableId="2061202644">
    <w:abstractNumId w:val="1"/>
  </w:num>
  <w:num w:numId="5" w16cid:durableId="1671562397">
    <w:abstractNumId w:val="5"/>
  </w:num>
  <w:num w:numId="6" w16cid:durableId="2118215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B2"/>
    <w:rsid w:val="00061474"/>
    <w:rsid w:val="000A7BCF"/>
    <w:rsid w:val="000E447A"/>
    <w:rsid w:val="000F33A0"/>
    <w:rsid w:val="000F7DF8"/>
    <w:rsid w:val="0011541A"/>
    <w:rsid w:val="001326F7"/>
    <w:rsid w:val="00191608"/>
    <w:rsid w:val="001C3899"/>
    <w:rsid w:val="001E31EE"/>
    <w:rsid w:val="002204EA"/>
    <w:rsid w:val="002A29EF"/>
    <w:rsid w:val="002B25A1"/>
    <w:rsid w:val="002E2EF2"/>
    <w:rsid w:val="002E4435"/>
    <w:rsid w:val="002E6DD3"/>
    <w:rsid w:val="0031476E"/>
    <w:rsid w:val="003232EA"/>
    <w:rsid w:val="00335AD1"/>
    <w:rsid w:val="003450EB"/>
    <w:rsid w:val="003968A2"/>
    <w:rsid w:val="003C228A"/>
    <w:rsid w:val="003E797B"/>
    <w:rsid w:val="00405385"/>
    <w:rsid w:val="00416C6B"/>
    <w:rsid w:val="00470FD3"/>
    <w:rsid w:val="004C0887"/>
    <w:rsid w:val="00523C64"/>
    <w:rsid w:val="0054399E"/>
    <w:rsid w:val="00566A37"/>
    <w:rsid w:val="00566EB2"/>
    <w:rsid w:val="005A279A"/>
    <w:rsid w:val="005A44E6"/>
    <w:rsid w:val="005B63BC"/>
    <w:rsid w:val="005C0539"/>
    <w:rsid w:val="005C7A4A"/>
    <w:rsid w:val="005D0A33"/>
    <w:rsid w:val="005F322F"/>
    <w:rsid w:val="00636C4E"/>
    <w:rsid w:val="00650EB9"/>
    <w:rsid w:val="0066472A"/>
    <w:rsid w:val="00666F82"/>
    <w:rsid w:val="006867A0"/>
    <w:rsid w:val="00691FF7"/>
    <w:rsid w:val="006B0D0B"/>
    <w:rsid w:val="006D3D95"/>
    <w:rsid w:val="006F1F73"/>
    <w:rsid w:val="006F7BB1"/>
    <w:rsid w:val="00703090"/>
    <w:rsid w:val="00706F44"/>
    <w:rsid w:val="00734E67"/>
    <w:rsid w:val="00742A15"/>
    <w:rsid w:val="007D070C"/>
    <w:rsid w:val="007D1E65"/>
    <w:rsid w:val="007F6E97"/>
    <w:rsid w:val="00811BF9"/>
    <w:rsid w:val="008339B6"/>
    <w:rsid w:val="00837C93"/>
    <w:rsid w:val="00873963"/>
    <w:rsid w:val="008A608A"/>
    <w:rsid w:val="008A75E2"/>
    <w:rsid w:val="008B7181"/>
    <w:rsid w:val="008C7742"/>
    <w:rsid w:val="00925A9E"/>
    <w:rsid w:val="00926D89"/>
    <w:rsid w:val="009438CC"/>
    <w:rsid w:val="009B0E06"/>
    <w:rsid w:val="009C5291"/>
    <w:rsid w:val="009D7C55"/>
    <w:rsid w:val="009E4E5C"/>
    <w:rsid w:val="00A00EDA"/>
    <w:rsid w:val="00A02EB6"/>
    <w:rsid w:val="00A0673E"/>
    <w:rsid w:val="00A11E17"/>
    <w:rsid w:val="00A80F14"/>
    <w:rsid w:val="00A87432"/>
    <w:rsid w:val="00A9338F"/>
    <w:rsid w:val="00AA0FF5"/>
    <w:rsid w:val="00AB30EC"/>
    <w:rsid w:val="00AB4C53"/>
    <w:rsid w:val="00AC00F9"/>
    <w:rsid w:val="00AD34C8"/>
    <w:rsid w:val="00B01404"/>
    <w:rsid w:val="00B11649"/>
    <w:rsid w:val="00B1545E"/>
    <w:rsid w:val="00B625AD"/>
    <w:rsid w:val="00B717B0"/>
    <w:rsid w:val="00B82D0F"/>
    <w:rsid w:val="00B866AA"/>
    <w:rsid w:val="00B94766"/>
    <w:rsid w:val="00BA3E34"/>
    <w:rsid w:val="00BB3089"/>
    <w:rsid w:val="00BC2E30"/>
    <w:rsid w:val="00BE55BE"/>
    <w:rsid w:val="00BE77F4"/>
    <w:rsid w:val="00C21A68"/>
    <w:rsid w:val="00C22332"/>
    <w:rsid w:val="00C22600"/>
    <w:rsid w:val="00C254A0"/>
    <w:rsid w:val="00C26EC4"/>
    <w:rsid w:val="00C341D2"/>
    <w:rsid w:val="00CB56E1"/>
    <w:rsid w:val="00CF3D65"/>
    <w:rsid w:val="00D2196C"/>
    <w:rsid w:val="00D330E6"/>
    <w:rsid w:val="00D36E70"/>
    <w:rsid w:val="00D60DD1"/>
    <w:rsid w:val="00DC7AAB"/>
    <w:rsid w:val="00DD3E66"/>
    <w:rsid w:val="00DD7240"/>
    <w:rsid w:val="00DD7D64"/>
    <w:rsid w:val="00E14FA2"/>
    <w:rsid w:val="00E46203"/>
    <w:rsid w:val="00E86B05"/>
    <w:rsid w:val="00EB16DF"/>
    <w:rsid w:val="00EE743B"/>
    <w:rsid w:val="00F10981"/>
    <w:rsid w:val="00F546D0"/>
    <w:rsid w:val="00F91162"/>
    <w:rsid w:val="00FA0CDB"/>
    <w:rsid w:val="00FA64F9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26A3"/>
  <w15:docId w15:val="{918584E1-90CE-4347-97AE-388ADE27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4A0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6EB2"/>
    <w:rPr>
      <w:rFonts w:ascii="Tahoma" w:eastAsiaTheme="minorHAnsi" w:hAnsi="Tahoma" w:cs="Tahoma"/>
      <w:sz w:val="16"/>
      <w:szCs w:val="16"/>
      <w:lang w:val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E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47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476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196C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D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4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rponyandhackclub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yrponyandhackclub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E4881-0FDE-47C9-A78A-5D3749A3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</dc:creator>
  <cp:lastModifiedBy>FORMILAN, Dee (dform10)</cp:lastModifiedBy>
  <cp:revision>14</cp:revision>
  <cp:lastPrinted>2018-10-04T02:12:00Z</cp:lastPrinted>
  <dcterms:created xsi:type="dcterms:W3CDTF">2025-07-08T01:08:00Z</dcterms:created>
  <dcterms:modified xsi:type="dcterms:W3CDTF">2026-08-09T09:41:00Z</dcterms:modified>
</cp:coreProperties>
</file>